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C9045" w14:textId="585BC9E4" w:rsidR="00BA62FC" w:rsidRDefault="00D94B83" w:rsidP="00BA62FC">
      <w:pPr>
        <w:spacing w:after="0" w:line="240" w:lineRule="auto"/>
        <w:jc w:val="center"/>
        <w:rPr>
          <w:b/>
          <w:sz w:val="28"/>
          <w:szCs w:val="28"/>
        </w:rPr>
      </w:pPr>
      <w:r>
        <w:rPr>
          <w:b/>
          <w:sz w:val="28"/>
          <w:szCs w:val="28"/>
        </w:rPr>
        <w:t>Programme of Study Transfer Request</w:t>
      </w:r>
    </w:p>
    <w:p w14:paraId="319C9049" w14:textId="4578BFC9" w:rsidR="003724D2" w:rsidRDefault="00222159" w:rsidP="00800DB2">
      <w:pPr>
        <w:spacing w:after="0" w:line="240" w:lineRule="auto"/>
        <w:jc w:val="both"/>
      </w:pPr>
      <w:r>
        <w:t xml:space="preserve">This form should be used if you wish to transfer to another programme within the University or you </w:t>
      </w:r>
      <w:r w:rsidR="004E0C67">
        <w:t xml:space="preserve">intend to transfer to a Programme at another University or Higher Education Provider.  In all instances Sections 1 </w:t>
      </w:r>
      <w:r w:rsidR="004E0C67" w:rsidRPr="004E0C67">
        <w:rPr>
          <w:u w:val="single"/>
        </w:rPr>
        <w:t>must</w:t>
      </w:r>
      <w:r w:rsidR="004E0C67" w:rsidRPr="004E0C67">
        <w:t xml:space="preserve"> </w:t>
      </w:r>
      <w:r w:rsidR="004E0C67">
        <w:t>be completed</w:t>
      </w:r>
      <w:r w:rsidR="00B553D3">
        <w:t>. F</w:t>
      </w:r>
      <w:r w:rsidR="004E0C67">
        <w:t>or transfer requests within the University also complete Sections</w:t>
      </w:r>
      <w:r w:rsidR="001A6262">
        <w:t xml:space="preserve"> 2</w:t>
      </w:r>
      <w:r w:rsidR="00B553D3">
        <w:t xml:space="preserve"> and 4</w:t>
      </w:r>
      <w:r w:rsidR="004E0C67">
        <w:t>; for transfer to another University or HE provider complete Sections</w:t>
      </w:r>
      <w:r w:rsidR="0045281C">
        <w:t xml:space="preserve"> 3</w:t>
      </w:r>
      <w:r w:rsidR="00B553D3">
        <w:t xml:space="preserve"> and 4.</w:t>
      </w:r>
    </w:p>
    <w:p w14:paraId="5F43899B" w14:textId="77777777" w:rsidR="007B0392" w:rsidRDefault="007B0392" w:rsidP="007B0392">
      <w:pPr>
        <w:spacing w:after="0" w:line="240" w:lineRule="auto"/>
        <w:jc w:val="both"/>
      </w:pPr>
    </w:p>
    <w:p w14:paraId="319C904B" w14:textId="77777777" w:rsidR="00FA46D2" w:rsidRDefault="00FA46D2" w:rsidP="00800DB2">
      <w:pPr>
        <w:spacing w:after="0" w:line="240" w:lineRule="auto"/>
        <w:jc w:val="both"/>
      </w:pPr>
      <w:r>
        <w:t>Please ensure that you read carefully the guidance notes attached prior to completing this form.</w:t>
      </w:r>
    </w:p>
    <w:tbl>
      <w:tblPr>
        <w:tblStyle w:val="TableGrid"/>
        <w:tblpPr w:leftFromText="180" w:rightFromText="180" w:vertAnchor="text" w:horzAnchor="margin" w:tblpXSpec="center" w:tblpY="1188"/>
        <w:tblW w:w="8964" w:type="dxa"/>
        <w:jc w:val="center"/>
        <w:tblLook w:val="04A0" w:firstRow="1" w:lastRow="0" w:firstColumn="1" w:lastColumn="0" w:noHBand="0" w:noVBand="1"/>
      </w:tblPr>
      <w:tblGrid>
        <w:gridCol w:w="2518"/>
        <w:gridCol w:w="992"/>
        <w:gridCol w:w="791"/>
        <w:gridCol w:w="627"/>
        <w:gridCol w:w="161"/>
        <w:gridCol w:w="787"/>
        <w:gridCol w:w="787"/>
        <w:gridCol w:w="675"/>
        <w:gridCol w:w="113"/>
        <w:gridCol w:w="787"/>
        <w:gridCol w:w="726"/>
      </w:tblGrid>
      <w:tr w:rsidR="009B4DF6" w:rsidRPr="009B4DF6" w14:paraId="6437ED37" w14:textId="77777777" w:rsidTr="009B4DF6">
        <w:trPr>
          <w:jc w:val="center"/>
        </w:trPr>
        <w:tc>
          <w:tcPr>
            <w:tcW w:w="2518" w:type="dxa"/>
            <w:shd w:val="clear" w:color="auto" w:fill="BFBFBF" w:themeFill="background1" w:themeFillShade="BF"/>
          </w:tcPr>
          <w:p w14:paraId="761188AF" w14:textId="77777777" w:rsidR="009B4DF6" w:rsidRPr="009B4DF6" w:rsidRDefault="009B4DF6" w:rsidP="009B4DF6">
            <w:pPr>
              <w:spacing w:before="80" w:after="80"/>
              <w:rPr>
                <w:i/>
              </w:rPr>
            </w:pPr>
            <w:r w:rsidRPr="009B4DF6">
              <w:t xml:space="preserve">Full Name </w:t>
            </w:r>
            <w:r w:rsidRPr="009B4DF6">
              <w:rPr>
                <w:i/>
              </w:rPr>
              <w:t>(please print)</w:t>
            </w:r>
          </w:p>
        </w:tc>
        <w:tc>
          <w:tcPr>
            <w:tcW w:w="6446" w:type="dxa"/>
            <w:gridSpan w:val="10"/>
          </w:tcPr>
          <w:p w14:paraId="19B5883B" w14:textId="77777777" w:rsidR="009B4DF6" w:rsidRPr="009B4DF6" w:rsidRDefault="009B4DF6" w:rsidP="009B4DF6">
            <w:pPr>
              <w:spacing w:before="80" w:after="80"/>
              <w:jc w:val="center"/>
            </w:pPr>
          </w:p>
        </w:tc>
      </w:tr>
      <w:tr w:rsidR="009B4DF6" w:rsidRPr="009B4DF6" w14:paraId="2157F436" w14:textId="77777777" w:rsidTr="009B4DF6">
        <w:trPr>
          <w:jc w:val="center"/>
        </w:trPr>
        <w:tc>
          <w:tcPr>
            <w:tcW w:w="2518" w:type="dxa"/>
            <w:shd w:val="clear" w:color="auto" w:fill="BFBFBF" w:themeFill="background1" w:themeFillShade="BF"/>
          </w:tcPr>
          <w:p w14:paraId="50943025" w14:textId="77777777" w:rsidR="009B4DF6" w:rsidRPr="009B4DF6" w:rsidRDefault="009B4DF6" w:rsidP="009B4DF6">
            <w:pPr>
              <w:spacing w:before="80" w:after="80"/>
            </w:pPr>
            <w:r w:rsidRPr="009B4DF6">
              <w:t>Student Registration No.</w:t>
            </w:r>
          </w:p>
        </w:tc>
        <w:tc>
          <w:tcPr>
            <w:tcW w:w="992" w:type="dxa"/>
          </w:tcPr>
          <w:p w14:paraId="6007DB20" w14:textId="77777777" w:rsidR="009B4DF6" w:rsidRPr="009B4DF6" w:rsidRDefault="009B4DF6" w:rsidP="009B4DF6">
            <w:pPr>
              <w:spacing w:before="80" w:after="80"/>
              <w:jc w:val="center"/>
            </w:pPr>
            <w:r w:rsidRPr="009B4DF6">
              <w:t>B</w:t>
            </w:r>
          </w:p>
        </w:tc>
        <w:tc>
          <w:tcPr>
            <w:tcW w:w="791" w:type="dxa"/>
          </w:tcPr>
          <w:p w14:paraId="286E32BE" w14:textId="77777777" w:rsidR="009B4DF6" w:rsidRPr="009B4DF6" w:rsidRDefault="009B4DF6" w:rsidP="009B4DF6">
            <w:pPr>
              <w:spacing w:before="80" w:after="80"/>
              <w:jc w:val="center"/>
            </w:pPr>
          </w:p>
        </w:tc>
        <w:tc>
          <w:tcPr>
            <w:tcW w:w="788" w:type="dxa"/>
            <w:gridSpan w:val="2"/>
          </w:tcPr>
          <w:p w14:paraId="269D6DE1" w14:textId="77777777" w:rsidR="009B4DF6" w:rsidRPr="009B4DF6" w:rsidRDefault="009B4DF6" w:rsidP="009B4DF6">
            <w:pPr>
              <w:spacing w:before="80" w:after="80"/>
              <w:jc w:val="center"/>
            </w:pPr>
          </w:p>
        </w:tc>
        <w:tc>
          <w:tcPr>
            <w:tcW w:w="787" w:type="dxa"/>
          </w:tcPr>
          <w:p w14:paraId="008D15D4" w14:textId="77777777" w:rsidR="009B4DF6" w:rsidRPr="009B4DF6" w:rsidRDefault="009B4DF6" w:rsidP="009B4DF6">
            <w:pPr>
              <w:spacing w:before="80" w:after="80"/>
              <w:jc w:val="center"/>
            </w:pPr>
          </w:p>
        </w:tc>
        <w:tc>
          <w:tcPr>
            <w:tcW w:w="787" w:type="dxa"/>
          </w:tcPr>
          <w:p w14:paraId="3F8B0543" w14:textId="77777777" w:rsidR="009B4DF6" w:rsidRPr="009B4DF6" w:rsidRDefault="009B4DF6" w:rsidP="009B4DF6">
            <w:pPr>
              <w:spacing w:before="80" w:after="80"/>
              <w:jc w:val="center"/>
            </w:pPr>
          </w:p>
        </w:tc>
        <w:tc>
          <w:tcPr>
            <w:tcW w:w="788" w:type="dxa"/>
            <w:gridSpan w:val="2"/>
          </w:tcPr>
          <w:p w14:paraId="5355AB5D" w14:textId="77777777" w:rsidR="009B4DF6" w:rsidRPr="009B4DF6" w:rsidRDefault="009B4DF6" w:rsidP="009B4DF6">
            <w:pPr>
              <w:spacing w:before="80" w:after="80"/>
              <w:jc w:val="center"/>
            </w:pPr>
          </w:p>
        </w:tc>
        <w:tc>
          <w:tcPr>
            <w:tcW w:w="787" w:type="dxa"/>
          </w:tcPr>
          <w:p w14:paraId="189BF3CB" w14:textId="77777777" w:rsidR="009B4DF6" w:rsidRPr="009B4DF6" w:rsidRDefault="009B4DF6" w:rsidP="009B4DF6">
            <w:pPr>
              <w:spacing w:before="80" w:after="80"/>
              <w:jc w:val="center"/>
            </w:pPr>
          </w:p>
        </w:tc>
        <w:tc>
          <w:tcPr>
            <w:tcW w:w="726" w:type="dxa"/>
          </w:tcPr>
          <w:p w14:paraId="31E46087" w14:textId="77777777" w:rsidR="009B4DF6" w:rsidRPr="009B4DF6" w:rsidRDefault="009B4DF6" w:rsidP="009B4DF6">
            <w:pPr>
              <w:spacing w:before="80" w:after="80"/>
              <w:jc w:val="center"/>
            </w:pPr>
          </w:p>
        </w:tc>
      </w:tr>
      <w:tr w:rsidR="009B4DF6" w:rsidRPr="009B4DF6" w14:paraId="04CCC231" w14:textId="77777777" w:rsidTr="009B4DF6">
        <w:trPr>
          <w:jc w:val="center"/>
        </w:trPr>
        <w:tc>
          <w:tcPr>
            <w:tcW w:w="2518" w:type="dxa"/>
            <w:shd w:val="clear" w:color="auto" w:fill="BFBFBF" w:themeFill="background1" w:themeFillShade="BF"/>
          </w:tcPr>
          <w:p w14:paraId="464074F0" w14:textId="77777777" w:rsidR="009B4DF6" w:rsidRPr="009B4DF6" w:rsidRDefault="009B4DF6" w:rsidP="009B4DF6">
            <w:pPr>
              <w:spacing w:before="80" w:after="80"/>
            </w:pPr>
            <w:r w:rsidRPr="009B4DF6">
              <w:t>Programme of study</w:t>
            </w:r>
          </w:p>
        </w:tc>
        <w:tc>
          <w:tcPr>
            <w:tcW w:w="6446" w:type="dxa"/>
            <w:gridSpan w:val="10"/>
          </w:tcPr>
          <w:p w14:paraId="31D2F34E" w14:textId="77777777" w:rsidR="009B4DF6" w:rsidRPr="009B4DF6" w:rsidRDefault="009B4DF6" w:rsidP="009B4DF6">
            <w:pPr>
              <w:spacing w:before="80" w:after="80"/>
              <w:jc w:val="center"/>
            </w:pPr>
          </w:p>
        </w:tc>
      </w:tr>
      <w:tr w:rsidR="009B4DF6" w:rsidRPr="009B4DF6" w14:paraId="6210D0ED" w14:textId="77777777" w:rsidTr="009B4DF6">
        <w:trPr>
          <w:jc w:val="center"/>
        </w:trPr>
        <w:tc>
          <w:tcPr>
            <w:tcW w:w="2518" w:type="dxa"/>
            <w:shd w:val="clear" w:color="auto" w:fill="BFBFBF" w:themeFill="background1" w:themeFillShade="BF"/>
          </w:tcPr>
          <w:p w14:paraId="3E4296E3" w14:textId="77777777" w:rsidR="009B4DF6" w:rsidRPr="009B4DF6" w:rsidRDefault="009B4DF6" w:rsidP="009B4DF6">
            <w:pPr>
              <w:spacing w:before="80" w:after="80"/>
            </w:pPr>
            <w:r w:rsidRPr="009B4DF6">
              <w:t>Subject (if applicable)</w:t>
            </w:r>
          </w:p>
        </w:tc>
        <w:tc>
          <w:tcPr>
            <w:tcW w:w="6446" w:type="dxa"/>
            <w:gridSpan w:val="10"/>
          </w:tcPr>
          <w:p w14:paraId="1BA34813" w14:textId="77777777" w:rsidR="009B4DF6" w:rsidRPr="009B4DF6" w:rsidRDefault="009B4DF6" w:rsidP="009B4DF6">
            <w:pPr>
              <w:spacing w:before="80" w:after="80"/>
              <w:jc w:val="center"/>
            </w:pPr>
          </w:p>
        </w:tc>
      </w:tr>
      <w:tr w:rsidR="009B4DF6" w:rsidRPr="009B4DF6" w14:paraId="6669C228" w14:textId="77777777" w:rsidTr="009B4DF6">
        <w:trPr>
          <w:jc w:val="center"/>
        </w:trPr>
        <w:tc>
          <w:tcPr>
            <w:tcW w:w="2518" w:type="dxa"/>
            <w:shd w:val="clear" w:color="auto" w:fill="BFBFBF" w:themeFill="background1" w:themeFillShade="BF"/>
          </w:tcPr>
          <w:p w14:paraId="3A2BEDA3" w14:textId="77777777" w:rsidR="009B4DF6" w:rsidRPr="009B4DF6" w:rsidRDefault="009B4DF6" w:rsidP="009B4DF6">
            <w:pPr>
              <w:spacing w:before="80" w:after="80"/>
            </w:pPr>
            <w:r w:rsidRPr="009B4DF6">
              <w:t>Current year of study</w:t>
            </w:r>
          </w:p>
        </w:tc>
        <w:tc>
          <w:tcPr>
            <w:tcW w:w="2410" w:type="dxa"/>
            <w:gridSpan w:val="3"/>
          </w:tcPr>
          <w:p w14:paraId="42486260" w14:textId="77777777" w:rsidR="009B4DF6" w:rsidRPr="009B4DF6" w:rsidRDefault="009B4DF6" w:rsidP="009B4DF6">
            <w:pPr>
              <w:spacing w:before="80" w:after="80"/>
              <w:jc w:val="center"/>
            </w:pPr>
          </w:p>
        </w:tc>
        <w:tc>
          <w:tcPr>
            <w:tcW w:w="2410" w:type="dxa"/>
            <w:gridSpan w:val="4"/>
            <w:shd w:val="clear" w:color="auto" w:fill="BFBFBF" w:themeFill="background1" w:themeFillShade="BF"/>
          </w:tcPr>
          <w:p w14:paraId="6DF2E6BF" w14:textId="77777777" w:rsidR="009B4DF6" w:rsidRPr="009B4DF6" w:rsidRDefault="009B4DF6" w:rsidP="009B4DF6">
            <w:pPr>
              <w:spacing w:before="80" w:after="80"/>
            </w:pPr>
            <w:r w:rsidRPr="009B4DF6">
              <w:t>Full or Part-time</w:t>
            </w:r>
          </w:p>
        </w:tc>
        <w:tc>
          <w:tcPr>
            <w:tcW w:w="1626" w:type="dxa"/>
            <w:gridSpan w:val="3"/>
          </w:tcPr>
          <w:p w14:paraId="1A8B207B" w14:textId="77777777" w:rsidR="009B4DF6" w:rsidRPr="009B4DF6" w:rsidRDefault="009B4DF6" w:rsidP="009B4DF6">
            <w:pPr>
              <w:spacing w:before="80" w:after="80"/>
              <w:jc w:val="center"/>
            </w:pPr>
          </w:p>
        </w:tc>
      </w:tr>
    </w:tbl>
    <w:p w14:paraId="382C8D7E" w14:textId="77777777" w:rsidR="002B2C6A" w:rsidRDefault="002B2C6A" w:rsidP="002B2C6A">
      <w:pPr>
        <w:spacing w:before="120" w:after="0" w:line="240" w:lineRule="auto"/>
        <w:rPr>
          <w:b/>
          <w:sz w:val="28"/>
          <w:szCs w:val="28"/>
        </w:rPr>
      </w:pPr>
      <w:r w:rsidRPr="008E7971">
        <w:rPr>
          <w:b/>
          <w:sz w:val="28"/>
          <w:szCs w:val="28"/>
        </w:rPr>
        <w:t>Section 1</w:t>
      </w:r>
      <w:r>
        <w:rPr>
          <w:b/>
          <w:sz w:val="28"/>
          <w:szCs w:val="28"/>
        </w:rPr>
        <w:t xml:space="preserve"> –</w:t>
      </w:r>
      <w:r w:rsidRPr="00800DB2">
        <w:rPr>
          <w:b/>
        </w:rPr>
        <w:t xml:space="preserve"> </w:t>
      </w:r>
      <w:r>
        <w:rPr>
          <w:b/>
        </w:rPr>
        <w:t>Your details</w:t>
      </w:r>
    </w:p>
    <w:p w14:paraId="024A7092" w14:textId="59ACB65A" w:rsidR="009B4DF6" w:rsidRDefault="009B4DF6" w:rsidP="009B4DF6">
      <w:pPr>
        <w:spacing w:before="240" w:after="80" w:line="240" w:lineRule="auto"/>
        <w:rPr>
          <w:b/>
        </w:rPr>
      </w:pPr>
      <w:r w:rsidRPr="00BF5CEB">
        <w:rPr>
          <w:b/>
          <w:sz w:val="28"/>
          <w:szCs w:val="28"/>
        </w:rPr>
        <w:t xml:space="preserve">Section </w:t>
      </w:r>
      <w:r>
        <w:rPr>
          <w:b/>
          <w:sz w:val="28"/>
          <w:szCs w:val="28"/>
        </w:rPr>
        <w:t>2</w:t>
      </w:r>
      <w:r>
        <w:rPr>
          <w:b/>
        </w:rPr>
        <w:t xml:space="preserve"> –</w:t>
      </w:r>
      <w:r w:rsidRPr="0004135F">
        <w:rPr>
          <w:b/>
        </w:rPr>
        <w:t xml:space="preserve"> </w:t>
      </w:r>
      <w:r w:rsidR="001A6262">
        <w:rPr>
          <w:b/>
        </w:rPr>
        <w:t xml:space="preserve">Internal </w:t>
      </w:r>
      <w:r w:rsidR="00DE2E1A">
        <w:rPr>
          <w:b/>
        </w:rPr>
        <w:t>Transfer Details</w:t>
      </w:r>
    </w:p>
    <w:tbl>
      <w:tblPr>
        <w:tblStyle w:val="TableGrid"/>
        <w:tblW w:w="0" w:type="auto"/>
        <w:tblInd w:w="250" w:type="dxa"/>
        <w:tblLook w:val="04A0" w:firstRow="1" w:lastRow="0" w:firstColumn="1" w:lastColumn="0" w:noHBand="0" w:noVBand="1"/>
      </w:tblPr>
      <w:tblGrid>
        <w:gridCol w:w="2552"/>
        <w:gridCol w:w="2551"/>
        <w:gridCol w:w="3686"/>
      </w:tblGrid>
      <w:tr w:rsidR="00DE2E1A" w:rsidRPr="009B4DF6" w14:paraId="71D717C2" w14:textId="77777777" w:rsidTr="001A6262">
        <w:tc>
          <w:tcPr>
            <w:tcW w:w="5103" w:type="dxa"/>
            <w:gridSpan w:val="2"/>
            <w:shd w:val="clear" w:color="auto" w:fill="BFBFBF" w:themeFill="background1" w:themeFillShade="BF"/>
          </w:tcPr>
          <w:p w14:paraId="5AEA1538" w14:textId="30BD8780" w:rsidR="00DE2E1A" w:rsidRPr="009B4DF6" w:rsidRDefault="00DE2E1A" w:rsidP="00DE2E1A">
            <w:pPr>
              <w:spacing w:before="80" w:after="80"/>
              <w:rPr>
                <w:b/>
              </w:rPr>
            </w:pPr>
            <w:r>
              <w:rPr>
                <w:b/>
              </w:rPr>
              <w:t>Title of the programme you wish to transfer to</w:t>
            </w:r>
          </w:p>
        </w:tc>
        <w:tc>
          <w:tcPr>
            <w:tcW w:w="3686" w:type="dxa"/>
          </w:tcPr>
          <w:p w14:paraId="41BC5A0A" w14:textId="77777777" w:rsidR="00DE2E1A" w:rsidRPr="009B4DF6" w:rsidRDefault="00DE2E1A" w:rsidP="009B4DF6">
            <w:pPr>
              <w:spacing w:before="80" w:after="80"/>
              <w:rPr>
                <w:b/>
              </w:rPr>
            </w:pPr>
          </w:p>
        </w:tc>
      </w:tr>
      <w:tr w:rsidR="00DE2E1A" w:rsidRPr="009B4DF6" w14:paraId="1B37ED17" w14:textId="77777777" w:rsidTr="001A6262">
        <w:tc>
          <w:tcPr>
            <w:tcW w:w="5103" w:type="dxa"/>
            <w:gridSpan w:val="2"/>
            <w:tcBorders>
              <w:bottom w:val="single" w:sz="4" w:space="0" w:color="auto"/>
            </w:tcBorders>
            <w:shd w:val="clear" w:color="auto" w:fill="BFBFBF" w:themeFill="background1" w:themeFillShade="BF"/>
          </w:tcPr>
          <w:p w14:paraId="63B75D6B" w14:textId="5815981F" w:rsidR="00DE2E1A" w:rsidRPr="00DE2E1A" w:rsidRDefault="00DE2E1A" w:rsidP="009B4DF6">
            <w:pPr>
              <w:spacing w:before="80" w:after="80"/>
              <w:rPr>
                <w:i/>
              </w:rPr>
            </w:pPr>
            <w:r>
              <w:rPr>
                <w:b/>
              </w:rPr>
              <w:t xml:space="preserve">Level of study you wish to join at </w:t>
            </w:r>
            <w:r>
              <w:rPr>
                <w:i/>
              </w:rPr>
              <w:t>(see guidance notes)</w:t>
            </w:r>
          </w:p>
        </w:tc>
        <w:tc>
          <w:tcPr>
            <w:tcW w:w="3686" w:type="dxa"/>
            <w:tcBorders>
              <w:bottom w:val="single" w:sz="4" w:space="0" w:color="auto"/>
            </w:tcBorders>
          </w:tcPr>
          <w:p w14:paraId="35B927C8" w14:textId="77777777" w:rsidR="00DE2E1A" w:rsidRPr="009B4DF6" w:rsidRDefault="00DE2E1A" w:rsidP="009B4DF6">
            <w:pPr>
              <w:spacing w:before="80" w:after="80"/>
              <w:rPr>
                <w:b/>
              </w:rPr>
            </w:pPr>
          </w:p>
        </w:tc>
      </w:tr>
      <w:tr w:rsidR="005F71AB" w:rsidRPr="009B4DF6" w14:paraId="1615D950" w14:textId="77777777" w:rsidTr="005F71AB">
        <w:trPr>
          <w:trHeight w:val="1276"/>
        </w:trPr>
        <w:tc>
          <w:tcPr>
            <w:tcW w:w="8789" w:type="dxa"/>
            <w:gridSpan w:val="3"/>
          </w:tcPr>
          <w:p w14:paraId="001E7ECF" w14:textId="77777777" w:rsidR="005F71AB" w:rsidRDefault="001A6262" w:rsidP="009B4DF6">
            <w:pPr>
              <w:spacing w:before="80" w:after="80"/>
              <w:rPr>
                <w:i/>
              </w:rPr>
            </w:pPr>
            <w:r>
              <w:rPr>
                <w:b/>
              </w:rPr>
              <w:t xml:space="preserve">Please state reasons for wishing to transfer below </w:t>
            </w:r>
            <w:r>
              <w:rPr>
                <w:i/>
              </w:rPr>
              <w:t>continue on a separate sheet if necessary.</w:t>
            </w:r>
          </w:p>
          <w:p w14:paraId="2CF3722A" w14:textId="77777777" w:rsidR="001A6262" w:rsidRDefault="001A6262" w:rsidP="009B4DF6">
            <w:pPr>
              <w:spacing w:before="80" w:after="80"/>
              <w:rPr>
                <w:i/>
              </w:rPr>
            </w:pPr>
          </w:p>
          <w:p w14:paraId="126F7A1F" w14:textId="77777777" w:rsidR="001A6262" w:rsidRDefault="001A6262" w:rsidP="009B4DF6">
            <w:pPr>
              <w:spacing w:before="80" w:after="80"/>
              <w:rPr>
                <w:i/>
              </w:rPr>
            </w:pPr>
          </w:p>
          <w:p w14:paraId="7E04B80D" w14:textId="0FE2853F" w:rsidR="001A6262" w:rsidRPr="001A6262" w:rsidRDefault="001A6262" w:rsidP="009B4DF6">
            <w:pPr>
              <w:spacing w:before="80" w:after="80"/>
              <w:rPr>
                <w:i/>
              </w:rPr>
            </w:pPr>
          </w:p>
        </w:tc>
      </w:tr>
      <w:tr w:rsidR="00DE2E1A" w:rsidRPr="009B4DF6" w14:paraId="4A31AB11" w14:textId="77777777" w:rsidTr="00DE2E1A">
        <w:tc>
          <w:tcPr>
            <w:tcW w:w="8789" w:type="dxa"/>
            <w:gridSpan w:val="3"/>
            <w:tcBorders>
              <w:left w:val="nil"/>
              <w:right w:val="nil"/>
            </w:tcBorders>
          </w:tcPr>
          <w:p w14:paraId="64C2A90E" w14:textId="77777777" w:rsidR="00DE2E1A" w:rsidRDefault="00DE2E1A" w:rsidP="00DE2E1A">
            <w:pPr>
              <w:spacing w:before="240" w:after="80"/>
            </w:pPr>
            <w:r>
              <w:t>In year transfers are only approved in exceptional circumstances, if you are requesting a mid-year transfer please complete the module details below.</w:t>
            </w:r>
          </w:p>
          <w:p w14:paraId="0BD01E93" w14:textId="3A12E28B" w:rsidR="00DE2E1A" w:rsidRPr="005F71AB" w:rsidRDefault="00DE2E1A" w:rsidP="00DE2E1A">
            <w:pPr>
              <w:spacing w:before="160" w:after="80"/>
              <w:rPr>
                <w:i/>
              </w:rPr>
            </w:pPr>
            <w:r w:rsidRPr="00DE2E1A">
              <w:rPr>
                <w:b/>
              </w:rPr>
              <w:t>Modules to be dropped</w:t>
            </w:r>
            <w:r w:rsidR="005F71AB">
              <w:rPr>
                <w:b/>
              </w:rPr>
              <w:t xml:space="preserve"> </w:t>
            </w:r>
            <w:r w:rsidR="005F71AB">
              <w:rPr>
                <w:i/>
              </w:rPr>
              <w:t>please print clearly</w:t>
            </w:r>
          </w:p>
        </w:tc>
      </w:tr>
      <w:tr w:rsidR="005F71AB" w:rsidRPr="009B4DF6" w14:paraId="5DFB1678" w14:textId="77777777" w:rsidTr="005F71AB">
        <w:tc>
          <w:tcPr>
            <w:tcW w:w="2552" w:type="dxa"/>
            <w:shd w:val="clear" w:color="auto" w:fill="BFBFBF" w:themeFill="background1" w:themeFillShade="BF"/>
          </w:tcPr>
          <w:p w14:paraId="6E7C97D2" w14:textId="48A73319" w:rsidR="005F71AB" w:rsidRPr="009B4DF6" w:rsidRDefault="005F71AB" w:rsidP="009B4DF6">
            <w:pPr>
              <w:spacing w:before="80" w:after="80"/>
              <w:rPr>
                <w:b/>
              </w:rPr>
            </w:pPr>
            <w:r>
              <w:rPr>
                <w:b/>
              </w:rPr>
              <w:t>Module Code</w:t>
            </w:r>
          </w:p>
        </w:tc>
        <w:tc>
          <w:tcPr>
            <w:tcW w:w="6237" w:type="dxa"/>
            <w:gridSpan w:val="2"/>
            <w:shd w:val="clear" w:color="auto" w:fill="BFBFBF" w:themeFill="background1" w:themeFillShade="BF"/>
          </w:tcPr>
          <w:p w14:paraId="54A87771" w14:textId="33ED2466" w:rsidR="005F71AB" w:rsidRPr="009B4DF6" w:rsidRDefault="005F71AB" w:rsidP="009B4DF6">
            <w:pPr>
              <w:spacing w:before="80" w:after="80"/>
              <w:rPr>
                <w:b/>
              </w:rPr>
            </w:pPr>
            <w:r>
              <w:rPr>
                <w:b/>
              </w:rPr>
              <w:t>Module Title</w:t>
            </w:r>
          </w:p>
        </w:tc>
      </w:tr>
      <w:tr w:rsidR="005F71AB" w:rsidRPr="009B4DF6" w14:paraId="61A2CFE1" w14:textId="77777777" w:rsidTr="005F71AB">
        <w:tc>
          <w:tcPr>
            <w:tcW w:w="2552" w:type="dxa"/>
          </w:tcPr>
          <w:p w14:paraId="0499F36E" w14:textId="3F4EAF48" w:rsidR="005F71AB" w:rsidRPr="009B4DF6" w:rsidRDefault="005F71AB" w:rsidP="009B4DF6">
            <w:pPr>
              <w:spacing w:before="80" w:after="80"/>
              <w:rPr>
                <w:b/>
              </w:rPr>
            </w:pPr>
          </w:p>
        </w:tc>
        <w:tc>
          <w:tcPr>
            <w:tcW w:w="6237" w:type="dxa"/>
            <w:gridSpan w:val="2"/>
          </w:tcPr>
          <w:p w14:paraId="1323DB5A" w14:textId="77777777" w:rsidR="005F71AB" w:rsidRPr="009B4DF6" w:rsidRDefault="005F71AB" w:rsidP="009B4DF6">
            <w:pPr>
              <w:spacing w:before="80" w:after="80"/>
              <w:rPr>
                <w:b/>
              </w:rPr>
            </w:pPr>
          </w:p>
        </w:tc>
      </w:tr>
      <w:tr w:rsidR="005F71AB" w:rsidRPr="009B4DF6" w14:paraId="30DCA3D0" w14:textId="77777777" w:rsidTr="005F71AB">
        <w:tc>
          <w:tcPr>
            <w:tcW w:w="2552" w:type="dxa"/>
          </w:tcPr>
          <w:p w14:paraId="03D87E17" w14:textId="77777777" w:rsidR="005F71AB" w:rsidRPr="009B4DF6" w:rsidRDefault="005F71AB" w:rsidP="009B4DF6">
            <w:pPr>
              <w:spacing w:before="80" w:after="80"/>
              <w:rPr>
                <w:b/>
              </w:rPr>
            </w:pPr>
          </w:p>
        </w:tc>
        <w:tc>
          <w:tcPr>
            <w:tcW w:w="6237" w:type="dxa"/>
            <w:gridSpan w:val="2"/>
          </w:tcPr>
          <w:p w14:paraId="2369E756" w14:textId="77777777" w:rsidR="005F71AB" w:rsidRPr="009B4DF6" w:rsidRDefault="005F71AB" w:rsidP="009B4DF6">
            <w:pPr>
              <w:spacing w:before="80" w:after="80"/>
              <w:rPr>
                <w:b/>
              </w:rPr>
            </w:pPr>
          </w:p>
        </w:tc>
      </w:tr>
      <w:tr w:rsidR="005F71AB" w:rsidRPr="009B4DF6" w14:paraId="199416EE" w14:textId="77777777" w:rsidTr="005F71AB">
        <w:tc>
          <w:tcPr>
            <w:tcW w:w="2552" w:type="dxa"/>
          </w:tcPr>
          <w:p w14:paraId="771E1073" w14:textId="77777777" w:rsidR="005F71AB" w:rsidRPr="009B4DF6" w:rsidRDefault="005F71AB" w:rsidP="009B4DF6">
            <w:pPr>
              <w:spacing w:before="80" w:after="80"/>
              <w:rPr>
                <w:b/>
              </w:rPr>
            </w:pPr>
          </w:p>
        </w:tc>
        <w:tc>
          <w:tcPr>
            <w:tcW w:w="6237" w:type="dxa"/>
            <w:gridSpan w:val="2"/>
          </w:tcPr>
          <w:p w14:paraId="576A06CF" w14:textId="77777777" w:rsidR="005F71AB" w:rsidRPr="009B4DF6" w:rsidRDefault="005F71AB" w:rsidP="009B4DF6">
            <w:pPr>
              <w:spacing w:before="80" w:after="80"/>
              <w:rPr>
                <w:b/>
              </w:rPr>
            </w:pPr>
          </w:p>
        </w:tc>
      </w:tr>
      <w:tr w:rsidR="005F71AB" w:rsidRPr="009B4DF6" w14:paraId="6AD8A78F" w14:textId="77777777" w:rsidTr="005F71AB">
        <w:tc>
          <w:tcPr>
            <w:tcW w:w="2552" w:type="dxa"/>
          </w:tcPr>
          <w:p w14:paraId="6140793B" w14:textId="77777777" w:rsidR="005F71AB" w:rsidRPr="009B4DF6" w:rsidRDefault="005F71AB" w:rsidP="009B4DF6">
            <w:pPr>
              <w:spacing w:before="80" w:after="80"/>
              <w:rPr>
                <w:b/>
              </w:rPr>
            </w:pPr>
          </w:p>
        </w:tc>
        <w:tc>
          <w:tcPr>
            <w:tcW w:w="6237" w:type="dxa"/>
            <w:gridSpan w:val="2"/>
          </w:tcPr>
          <w:p w14:paraId="0177C54C" w14:textId="77777777" w:rsidR="005F71AB" w:rsidRPr="009B4DF6" w:rsidRDefault="005F71AB" w:rsidP="009B4DF6">
            <w:pPr>
              <w:spacing w:before="80" w:after="80"/>
              <w:rPr>
                <w:b/>
              </w:rPr>
            </w:pPr>
          </w:p>
        </w:tc>
      </w:tr>
    </w:tbl>
    <w:p w14:paraId="69B90E67" w14:textId="77777777" w:rsidR="009B4DF6" w:rsidRPr="009B4DF6" w:rsidRDefault="009B4DF6" w:rsidP="009B4DF6">
      <w:pPr>
        <w:spacing w:after="0" w:line="240" w:lineRule="auto"/>
        <w:rPr>
          <w:b/>
          <w:sz w:val="16"/>
          <w:szCs w:val="16"/>
        </w:rPr>
      </w:pPr>
    </w:p>
    <w:tbl>
      <w:tblPr>
        <w:tblStyle w:val="TableGrid"/>
        <w:tblW w:w="0" w:type="auto"/>
        <w:tblInd w:w="250" w:type="dxa"/>
        <w:tblLook w:val="04A0" w:firstRow="1" w:lastRow="0" w:firstColumn="1" w:lastColumn="0" w:noHBand="0" w:noVBand="1"/>
      </w:tblPr>
      <w:tblGrid>
        <w:gridCol w:w="2552"/>
        <w:gridCol w:w="6237"/>
      </w:tblGrid>
      <w:tr w:rsidR="005F71AB" w:rsidRPr="005F71AB" w14:paraId="3753A33A" w14:textId="77777777" w:rsidTr="005F71AB">
        <w:tc>
          <w:tcPr>
            <w:tcW w:w="8789" w:type="dxa"/>
            <w:gridSpan w:val="2"/>
            <w:tcBorders>
              <w:top w:val="nil"/>
              <w:left w:val="nil"/>
              <w:right w:val="nil"/>
            </w:tcBorders>
          </w:tcPr>
          <w:p w14:paraId="51154061" w14:textId="2069E6B4" w:rsidR="005F71AB" w:rsidRPr="005F71AB" w:rsidRDefault="005F71AB" w:rsidP="005F71AB">
            <w:pPr>
              <w:spacing w:before="160" w:after="80"/>
              <w:rPr>
                <w:i/>
              </w:rPr>
            </w:pPr>
            <w:r w:rsidRPr="00DE2E1A">
              <w:rPr>
                <w:b/>
              </w:rPr>
              <w:t xml:space="preserve">Modules to be </w:t>
            </w:r>
            <w:r>
              <w:rPr>
                <w:b/>
              </w:rPr>
              <w:t xml:space="preserve">taken up </w:t>
            </w:r>
            <w:r>
              <w:rPr>
                <w:i/>
              </w:rPr>
              <w:t>please print clearly</w:t>
            </w:r>
          </w:p>
        </w:tc>
      </w:tr>
      <w:tr w:rsidR="005F71AB" w:rsidRPr="009B4DF6" w14:paraId="224BAB66" w14:textId="77777777" w:rsidTr="005F71AB">
        <w:tc>
          <w:tcPr>
            <w:tcW w:w="2552" w:type="dxa"/>
            <w:shd w:val="clear" w:color="auto" w:fill="BFBFBF" w:themeFill="background1" w:themeFillShade="BF"/>
          </w:tcPr>
          <w:p w14:paraId="1EA9C7AE" w14:textId="77777777" w:rsidR="005F71AB" w:rsidRPr="009B4DF6" w:rsidRDefault="005F71AB" w:rsidP="005F71AB">
            <w:pPr>
              <w:spacing w:before="80" w:after="80"/>
              <w:rPr>
                <w:b/>
              </w:rPr>
            </w:pPr>
            <w:r>
              <w:rPr>
                <w:b/>
              </w:rPr>
              <w:t>Module Code</w:t>
            </w:r>
          </w:p>
        </w:tc>
        <w:tc>
          <w:tcPr>
            <w:tcW w:w="6237" w:type="dxa"/>
            <w:shd w:val="clear" w:color="auto" w:fill="BFBFBF" w:themeFill="background1" w:themeFillShade="BF"/>
          </w:tcPr>
          <w:p w14:paraId="725E2F5B" w14:textId="77777777" w:rsidR="005F71AB" w:rsidRPr="009B4DF6" w:rsidRDefault="005F71AB" w:rsidP="005F71AB">
            <w:pPr>
              <w:spacing w:before="80" w:after="80"/>
              <w:rPr>
                <w:b/>
              </w:rPr>
            </w:pPr>
            <w:r>
              <w:rPr>
                <w:b/>
              </w:rPr>
              <w:t>Module Title</w:t>
            </w:r>
          </w:p>
        </w:tc>
      </w:tr>
      <w:tr w:rsidR="005F71AB" w:rsidRPr="009B4DF6" w14:paraId="0398894B" w14:textId="77777777" w:rsidTr="005F71AB">
        <w:tc>
          <w:tcPr>
            <w:tcW w:w="2552" w:type="dxa"/>
          </w:tcPr>
          <w:p w14:paraId="4BFB2CEA" w14:textId="77777777" w:rsidR="005F71AB" w:rsidRPr="009B4DF6" w:rsidRDefault="005F71AB" w:rsidP="005F71AB">
            <w:pPr>
              <w:spacing w:before="80" w:after="80"/>
              <w:rPr>
                <w:b/>
              </w:rPr>
            </w:pPr>
          </w:p>
        </w:tc>
        <w:tc>
          <w:tcPr>
            <w:tcW w:w="6237" w:type="dxa"/>
          </w:tcPr>
          <w:p w14:paraId="7DF6E412" w14:textId="77777777" w:rsidR="005F71AB" w:rsidRPr="009B4DF6" w:rsidRDefault="005F71AB" w:rsidP="005F71AB">
            <w:pPr>
              <w:spacing w:before="80" w:after="80"/>
              <w:rPr>
                <w:b/>
              </w:rPr>
            </w:pPr>
          </w:p>
        </w:tc>
      </w:tr>
      <w:tr w:rsidR="005F71AB" w:rsidRPr="009B4DF6" w14:paraId="666F5E18" w14:textId="77777777" w:rsidTr="005F71AB">
        <w:tc>
          <w:tcPr>
            <w:tcW w:w="2552" w:type="dxa"/>
          </w:tcPr>
          <w:p w14:paraId="0DD7B460" w14:textId="77777777" w:rsidR="005F71AB" w:rsidRPr="009B4DF6" w:rsidRDefault="005F71AB" w:rsidP="005F71AB">
            <w:pPr>
              <w:spacing w:before="80" w:after="80"/>
              <w:rPr>
                <w:b/>
              </w:rPr>
            </w:pPr>
          </w:p>
        </w:tc>
        <w:tc>
          <w:tcPr>
            <w:tcW w:w="6237" w:type="dxa"/>
          </w:tcPr>
          <w:p w14:paraId="272F8E35" w14:textId="77777777" w:rsidR="005F71AB" w:rsidRPr="009B4DF6" w:rsidRDefault="005F71AB" w:rsidP="005F71AB">
            <w:pPr>
              <w:spacing w:before="80" w:after="80"/>
              <w:rPr>
                <w:b/>
              </w:rPr>
            </w:pPr>
          </w:p>
        </w:tc>
      </w:tr>
      <w:tr w:rsidR="005F71AB" w:rsidRPr="009B4DF6" w14:paraId="7D1058F4" w14:textId="77777777" w:rsidTr="005F71AB">
        <w:tc>
          <w:tcPr>
            <w:tcW w:w="2552" w:type="dxa"/>
          </w:tcPr>
          <w:p w14:paraId="5979AC90" w14:textId="77777777" w:rsidR="005F71AB" w:rsidRPr="009B4DF6" w:rsidRDefault="005F71AB" w:rsidP="005F71AB">
            <w:pPr>
              <w:spacing w:before="80" w:after="80"/>
              <w:rPr>
                <w:b/>
              </w:rPr>
            </w:pPr>
          </w:p>
        </w:tc>
        <w:tc>
          <w:tcPr>
            <w:tcW w:w="6237" w:type="dxa"/>
          </w:tcPr>
          <w:p w14:paraId="2BDDF518" w14:textId="77777777" w:rsidR="005F71AB" w:rsidRPr="009B4DF6" w:rsidRDefault="005F71AB" w:rsidP="005F71AB">
            <w:pPr>
              <w:spacing w:before="80" w:after="80"/>
              <w:rPr>
                <w:b/>
              </w:rPr>
            </w:pPr>
          </w:p>
        </w:tc>
      </w:tr>
      <w:tr w:rsidR="005F71AB" w:rsidRPr="009B4DF6" w14:paraId="01D3DD5C" w14:textId="77777777" w:rsidTr="005F71AB">
        <w:tc>
          <w:tcPr>
            <w:tcW w:w="2552" w:type="dxa"/>
          </w:tcPr>
          <w:p w14:paraId="77319487" w14:textId="77777777" w:rsidR="005F71AB" w:rsidRPr="009B4DF6" w:rsidRDefault="005F71AB" w:rsidP="005F71AB">
            <w:pPr>
              <w:spacing w:before="80" w:after="80"/>
              <w:rPr>
                <w:b/>
              </w:rPr>
            </w:pPr>
          </w:p>
        </w:tc>
        <w:tc>
          <w:tcPr>
            <w:tcW w:w="6237" w:type="dxa"/>
          </w:tcPr>
          <w:p w14:paraId="441C040A" w14:textId="77777777" w:rsidR="005F71AB" w:rsidRPr="009B4DF6" w:rsidRDefault="005F71AB" w:rsidP="005F71AB">
            <w:pPr>
              <w:spacing w:before="80" w:after="80"/>
              <w:rPr>
                <w:b/>
              </w:rPr>
            </w:pPr>
          </w:p>
        </w:tc>
      </w:tr>
    </w:tbl>
    <w:p w14:paraId="67194396" w14:textId="0EF9547B" w:rsidR="003751A7" w:rsidRDefault="003D4B27" w:rsidP="003751A7">
      <w:pPr>
        <w:spacing w:before="240" w:after="0"/>
        <w:rPr>
          <w:b/>
        </w:rPr>
      </w:pPr>
      <w:r w:rsidRPr="008E7971">
        <w:rPr>
          <w:b/>
          <w:sz w:val="28"/>
          <w:szCs w:val="28"/>
        </w:rPr>
        <w:lastRenderedPageBreak/>
        <w:t xml:space="preserve">Section </w:t>
      </w:r>
      <w:r w:rsidR="0074323F">
        <w:rPr>
          <w:b/>
          <w:sz w:val="28"/>
          <w:szCs w:val="28"/>
        </w:rPr>
        <w:t xml:space="preserve">3 </w:t>
      </w:r>
      <w:r w:rsidR="0074323F">
        <w:rPr>
          <w:b/>
        </w:rPr>
        <w:t>–</w:t>
      </w:r>
      <w:r>
        <w:rPr>
          <w:b/>
        </w:rPr>
        <w:t xml:space="preserve"> </w:t>
      </w:r>
      <w:r w:rsidR="001A6262">
        <w:rPr>
          <w:b/>
        </w:rPr>
        <w:t>Transfer to another University/HE Provider</w:t>
      </w:r>
    </w:p>
    <w:tbl>
      <w:tblPr>
        <w:tblStyle w:val="TableGrid"/>
        <w:tblW w:w="0" w:type="auto"/>
        <w:tblInd w:w="108" w:type="dxa"/>
        <w:tblLook w:val="04A0" w:firstRow="1" w:lastRow="0" w:firstColumn="1" w:lastColumn="0" w:noHBand="0" w:noVBand="1"/>
      </w:tblPr>
      <w:tblGrid>
        <w:gridCol w:w="3544"/>
        <w:gridCol w:w="5590"/>
      </w:tblGrid>
      <w:tr w:rsidR="00DD62FE" w:rsidRPr="00DD62FE" w14:paraId="57DDA3E9" w14:textId="77777777" w:rsidTr="0045281C">
        <w:tc>
          <w:tcPr>
            <w:tcW w:w="3544" w:type="dxa"/>
            <w:shd w:val="clear" w:color="auto" w:fill="BFBFBF" w:themeFill="background1" w:themeFillShade="BF"/>
          </w:tcPr>
          <w:p w14:paraId="23D4C65C" w14:textId="42BE4BBE" w:rsidR="00DD62FE" w:rsidRPr="00DD62FE" w:rsidRDefault="00DD62FE" w:rsidP="00DD62FE">
            <w:pPr>
              <w:spacing w:before="80" w:after="80"/>
              <w:rPr>
                <w:b/>
              </w:rPr>
            </w:pPr>
            <w:r>
              <w:rPr>
                <w:b/>
              </w:rPr>
              <w:t>Name of University/HE Provider</w:t>
            </w:r>
          </w:p>
        </w:tc>
        <w:tc>
          <w:tcPr>
            <w:tcW w:w="5590" w:type="dxa"/>
          </w:tcPr>
          <w:p w14:paraId="34CA81AD" w14:textId="77777777" w:rsidR="00DD62FE" w:rsidRPr="00DD62FE" w:rsidRDefault="00DD62FE" w:rsidP="00DD62FE">
            <w:pPr>
              <w:spacing w:before="80" w:after="80"/>
              <w:rPr>
                <w:b/>
              </w:rPr>
            </w:pPr>
          </w:p>
        </w:tc>
      </w:tr>
      <w:tr w:rsidR="00DD62FE" w:rsidRPr="00DD62FE" w14:paraId="6957DEA5" w14:textId="77777777" w:rsidTr="0045281C">
        <w:tc>
          <w:tcPr>
            <w:tcW w:w="3544" w:type="dxa"/>
            <w:shd w:val="clear" w:color="auto" w:fill="BFBFBF" w:themeFill="background1" w:themeFillShade="BF"/>
          </w:tcPr>
          <w:p w14:paraId="6CE60838" w14:textId="0710F3D4" w:rsidR="00DD62FE" w:rsidRPr="00DD62FE" w:rsidRDefault="00DD62FE" w:rsidP="00DD62FE">
            <w:pPr>
              <w:spacing w:before="80" w:after="80"/>
            </w:pPr>
            <w:r>
              <w:rPr>
                <w:b/>
              </w:rPr>
              <w:t>Title of new programme of study</w:t>
            </w:r>
          </w:p>
        </w:tc>
        <w:tc>
          <w:tcPr>
            <w:tcW w:w="5590" w:type="dxa"/>
          </w:tcPr>
          <w:p w14:paraId="4FD63FBC" w14:textId="77777777" w:rsidR="00DD62FE" w:rsidRPr="00DD62FE" w:rsidRDefault="00DD62FE" w:rsidP="00DD62FE">
            <w:pPr>
              <w:spacing w:before="80" w:after="80"/>
              <w:rPr>
                <w:b/>
              </w:rPr>
            </w:pPr>
          </w:p>
        </w:tc>
      </w:tr>
      <w:tr w:rsidR="00DD62FE" w:rsidRPr="00DD62FE" w14:paraId="112544F9" w14:textId="77777777" w:rsidTr="0045281C">
        <w:tc>
          <w:tcPr>
            <w:tcW w:w="3544" w:type="dxa"/>
            <w:shd w:val="clear" w:color="auto" w:fill="BFBFBF" w:themeFill="background1" w:themeFillShade="BF"/>
          </w:tcPr>
          <w:p w14:paraId="6B05477D" w14:textId="2C326497" w:rsidR="00DD62FE" w:rsidRPr="0045281C" w:rsidRDefault="0045281C" w:rsidP="00DD62FE">
            <w:pPr>
              <w:spacing w:before="80" w:after="80"/>
              <w:rPr>
                <w:b/>
              </w:rPr>
            </w:pPr>
            <w:r w:rsidRPr="0045281C">
              <w:rPr>
                <w:b/>
              </w:rPr>
              <w:t>Programme UCAS Code</w:t>
            </w:r>
          </w:p>
        </w:tc>
        <w:tc>
          <w:tcPr>
            <w:tcW w:w="5590" w:type="dxa"/>
          </w:tcPr>
          <w:p w14:paraId="449487A9" w14:textId="77777777" w:rsidR="00DD62FE" w:rsidRPr="00DD62FE" w:rsidRDefault="00DD62FE" w:rsidP="00DD62FE">
            <w:pPr>
              <w:spacing w:before="80" w:after="80"/>
              <w:rPr>
                <w:b/>
              </w:rPr>
            </w:pPr>
          </w:p>
        </w:tc>
      </w:tr>
      <w:tr w:rsidR="0045281C" w:rsidRPr="00DD62FE" w14:paraId="17C01004" w14:textId="77777777" w:rsidTr="0045281C">
        <w:tc>
          <w:tcPr>
            <w:tcW w:w="3544" w:type="dxa"/>
            <w:shd w:val="clear" w:color="auto" w:fill="BFBFBF" w:themeFill="background1" w:themeFillShade="BF"/>
          </w:tcPr>
          <w:p w14:paraId="60426B66" w14:textId="03032F18" w:rsidR="0045281C" w:rsidRDefault="0045281C" w:rsidP="00DD62FE">
            <w:pPr>
              <w:spacing w:before="80" w:after="80"/>
              <w:rPr>
                <w:b/>
              </w:rPr>
            </w:pPr>
            <w:r>
              <w:rPr>
                <w:b/>
              </w:rPr>
              <w:t xml:space="preserve">Level of entry </w:t>
            </w:r>
            <w:r>
              <w:rPr>
                <w:i/>
              </w:rPr>
              <w:t>(see guidance notes)</w:t>
            </w:r>
          </w:p>
        </w:tc>
        <w:tc>
          <w:tcPr>
            <w:tcW w:w="5590" w:type="dxa"/>
          </w:tcPr>
          <w:p w14:paraId="6F1F1D9D" w14:textId="77777777" w:rsidR="0045281C" w:rsidRPr="00DD62FE" w:rsidRDefault="0045281C" w:rsidP="00DD62FE">
            <w:pPr>
              <w:spacing w:before="80" w:after="80"/>
              <w:rPr>
                <w:b/>
              </w:rPr>
            </w:pPr>
          </w:p>
        </w:tc>
      </w:tr>
    </w:tbl>
    <w:p w14:paraId="40802431" w14:textId="77777777" w:rsidR="001A6262" w:rsidRPr="001A6262" w:rsidRDefault="001A6262" w:rsidP="001A6262">
      <w:pPr>
        <w:spacing w:after="0" w:line="240" w:lineRule="auto"/>
        <w:rPr>
          <w:b/>
          <w:sz w:val="16"/>
          <w:szCs w:val="16"/>
        </w:rPr>
      </w:pPr>
    </w:p>
    <w:p w14:paraId="7A80D75D" w14:textId="4F4DA3A9" w:rsidR="003D4B27" w:rsidRDefault="00B553D3" w:rsidP="003D4B27">
      <w:pPr>
        <w:spacing w:before="120" w:after="0"/>
        <w:rPr>
          <w:b/>
        </w:rPr>
      </w:pPr>
      <w:r>
        <w:t xml:space="preserve">I have read and understood the guidance </w:t>
      </w:r>
      <w:r w:rsidR="000B01EB">
        <w:t>notes;</w:t>
      </w:r>
      <w:r>
        <w:t xml:space="preserve"> I have also sought advice from </w:t>
      </w:r>
      <w:r w:rsidR="000B01EB">
        <w:t xml:space="preserve">Finance and/or </w:t>
      </w:r>
      <w:r>
        <w:t xml:space="preserve">Student </w:t>
      </w:r>
      <w:r w:rsidR="000B01EB">
        <w:t>Advice</w:t>
      </w:r>
      <w:r>
        <w:t xml:space="preserve"> in relation to the financial implications of </w:t>
      </w:r>
      <w:r w:rsidR="0045281C">
        <w:t>transferring my programme of study.</w:t>
      </w:r>
      <w:r>
        <w:t xml:space="preserve"> </w:t>
      </w:r>
    </w:p>
    <w:p w14:paraId="319C90ED" w14:textId="77777777" w:rsidR="009C6385" w:rsidRPr="009C6385" w:rsidRDefault="009C6385" w:rsidP="009C638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310"/>
        <w:gridCol w:w="4319"/>
        <w:gridCol w:w="850"/>
        <w:gridCol w:w="1763"/>
      </w:tblGrid>
      <w:tr w:rsidR="008A2D70" w:rsidRPr="008A2D70" w14:paraId="59987FB4" w14:textId="77777777" w:rsidTr="008A2D70">
        <w:tc>
          <w:tcPr>
            <w:tcW w:w="2310" w:type="dxa"/>
            <w:shd w:val="clear" w:color="auto" w:fill="BFBFBF" w:themeFill="background1" w:themeFillShade="BF"/>
          </w:tcPr>
          <w:p w14:paraId="69573909" w14:textId="75935FE0" w:rsidR="008A2D70" w:rsidRPr="008A2D70" w:rsidRDefault="008A2D70" w:rsidP="008A2D70">
            <w:pPr>
              <w:spacing w:before="120" w:after="120"/>
              <w:jc w:val="both"/>
              <w:rPr>
                <w:rFonts w:cstheme="minorHAnsi"/>
                <w:b/>
              </w:rPr>
            </w:pPr>
            <w:r w:rsidRPr="008A2D70">
              <w:rPr>
                <w:rFonts w:cstheme="minorHAnsi"/>
                <w:b/>
              </w:rPr>
              <w:t>Student signature</w:t>
            </w:r>
          </w:p>
        </w:tc>
        <w:tc>
          <w:tcPr>
            <w:tcW w:w="4319" w:type="dxa"/>
          </w:tcPr>
          <w:p w14:paraId="5233EC61" w14:textId="77777777" w:rsidR="008A2D70" w:rsidRPr="008A2D70" w:rsidRDefault="008A2D70" w:rsidP="008A2D70">
            <w:pPr>
              <w:spacing w:before="120" w:after="120"/>
              <w:jc w:val="both"/>
              <w:rPr>
                <w:rFonts w:cstheme="minorHAnsi"/>
                <w:b/>
              </w:rPr>
            </w:pPr>
          </w:p>
        </w:tc>
        <w:tc>
          <w:tcPr>
            <w:tcW w:w="850" w:type="dxa"/>
            <w:shd w:val="clear" w:color="auto" w:fill="BFBFBF" w:themeFill="background1" w:themeFillShade="BF"/>
          </w:tcPr>
          <w:p w14:paraId="2D002479" w14:textId="31D2145B" w:rsidR="008A2D70" w:rsidRPr="008A2D70" w:rsidRDefault="008A2D70" w:rsidP="008A2D70">
            <w:pPr>
              <w:spacing w:before="120" w:after="120"/>
              <w:jc w:val="both"/>
              <w:rPr>
                <w:rFonts w:cstheme="minorHAnsi"/>
                <w:b/>
              </w:rPr>
            </w:pPr>
            <w:r w:rsidRPr="008A2D70">
              <w:rPr>
                <w:rFonts w:cstheme="minorHAnsi"/>
                <w:b/>
              </w:rPr>
              <w:t>Date:</w:t>
            </w:r>
          </w:p>
        </w:tc>
        <w:tc>
          <w:tcPr>
            <w:tcW w:w="1763" w:type="dxa"/>
          </w:tcPr>
          <w:p w14:paraId="79840A9F" w14:textId="77777777" w:rsidR="008A2D70" w:rsidRPr="008A2D70" w:rsidRDefault="008A2D70" w:rsidP="008A2D70">
            <w:pPr>
              <w:spacing w:before="120" w:after="120"/>
              <w:jc w:val="both"/>
              <w:rPr>
                <w:rFonts w:cstheme="minorHAnsi"/>
                <w:b/>
              </w:rPr>
            </w:pPr>
          </w:p>
        </w:tc>
      </w:tr>
    </w:tbl>
    <w:p w14:paraId="4B0FA147" w14:textId="697D96F1" w:rsidR="008A2D70" w:rsidRDefault="002B2C6A" w:rsidP="008A2D70">
      <w:pPr>
        <w:spacing w:before="240" w:after="0"/>
        <w:rPr>
          <w:b/>
        </w:rPr>
      </w:pPr>
      <w:r w:rsidRPr="008E7971">
        <w:rPr>
          <w:b/>
          <w:sz w:val="28"/>
          <w:szCs w:val="28"/>
        </w:rPr>
        <w:t xml:space="preserve">Section </w:t>
      </w:r>
      <w:r>
        <w:rPr>
          <w:b/>
          <w:sz w:val="28"/>
          <w:szCs w:val="28"/>
        </w:rPr>
        <w:t>4</w:t>
      </w:r>
      <w:r>
        <w:rPr>
          <w:b/>
        </w:rPr>
        <w:t xml:space="preserve"> –</w:t>
      </w:r>
      <w:r w:rsidR="008A2D70">
        <w:rPr>
          <w:b/>
        </w:rPr>
        <w:t xml:space="preserve"> </w:t>
      </w:r>
      <w:r w:rsidR="00A00919">
        <w:rPr>
          <w:b/>
        </w:rPr>
        <w:t>Academic Coordinator Approval</w:t>
      </w:r>
    </w:p>
    <w:p w14:paraId="50EA0B23" w14:textId="70E45EA5" w:rsidR="0045281C" w:rsidRDefault="00613D80" w:rsidP="0045281C">
      <w:pPr>
        <w:spacing w:after="0" w:line="240" w:lineRule="auto"/>
      </w:pPr>
      <w:r>
        <w:t xml:space="preserve">All internal transfer requests require the signed </w:t>
      </w:r>
      <w:r w:rsidR="0045281C">
        <w:t xml:space="preserve">approval of </w:t>
      </w:r>
      <w:r>
        <w:t>the Academic Coordinators of the programme you wish to transfer from and the programme you wish to transfer to. In combined degree programmes this may require the signature of more than one Academic Coordinator.</w:t>
      </w:r>
    </w:p>
    <w:p w14:paraId="510BD0EA" w14:textId="77777777" w:rsidR="00315EFF" w:rsidRDefault="00315EFF" w:rsidP="0045281C">
      <w:pPr>
        <w:spacing w:after="0" w:line="240" w:lineRule="auto"/>
      </w:pPr>
    </w:p>
    <w:p w14:paraId="4D5A943F" w14:textId="26F61CAA" w:rsidR="00315EFF" w:rsidRDefault="00315EFF" w:rsidP="0045281C">
      <w:pPr>
        <w:spacing w:after="0" w:line="240" w:lineRule="auto"/>
      </w:pPr>
      <w:r>
        <w:t>External transfers only require the signature of the current programme Academic Coordinator(s).</w:t>
      </w:r>
    </w:p>
    <w:p w14:paraId="25275493" w14:textId="77777777" w:rsidR="00613D80" w:rsidRPr="0045281C" w:rsidRDefault="00613D80" w:rsidP="0045281C">
      <w:pPr>
        <w:spacing w:after="0" w:line="240" w:lineRule="auto"/>
      </w:pPr>
    </w:p>
    <w:tbl>
      <w:tblPr>
        <w:tblStyle w:val="TableGrid"/>
        <w:tblW w:w="0" w:type="auto"/>
        <w:tblLook w:val="04A0" w:firstRow="1" w:lastRow="0" w:firstColumn="1" w:lastColumn="0" w:noHBand="0" w:noVBand="1"/>
      </w:tblPr>
      <w:tblGrid>
        <w:gridCol w:w="6345"/>
        <w:gridCol w:w="1276"/>
        <w:gridCol w:w="1621"/>
      </w:tblGrid>
      <w:tr w:rsidR="00315EFF" w:rsidRPr="005B4990" w14:paraId="1AA1E09C" w14:textId="77777777" w:rsidTr="007F6448">
        <w:tc>
          <w:tcPr>
            <w:tcW w:w="6345" w:type="dxa"/>
            <w:shd w:val="clear" w:color="auto" w:fill="BFBFBF" w:themeFill="background1" w:themeFillShade="BF"/>
          </w:tcPr>
          <w:p w14:paraId="2F5BBAEF" w14:textId="4C901E58" w:rsidR="00315EFF" w:rsidRPr="007F6448" w:rsidRDefault="00AA4702" w:rsidP="005B4990">
            <w:pPr>
              <w:spacing w:before="80" w:after="80"/>
              <w:jc w:val="both"/>
              <w:rPr>
                <w:rFonts w:cstheme="minorHAnsi"/>
                <w:b/>
              </w:rPr>
            </w:pPr>
            <w:r>
              <w:rPr>
                <w:rFonts w:cstheme="minorHAnsi"/>
                <w:b/>
              </w:rPr>
              <w:t>Programme Leader(s)</w:t>
            </w:r>
            <w:r w:rsidR="00315EFF" w:rsidRPr="007F6448">
              <w:rPr>
                <w:rFonts w:cstheme="minorHAnsi"/>
                <w:b/>
              </w:rPr>
              <w:t xml:space="preserve"> Signature and date</w:t>
            </w:r>
          </w:p>
        </w:tc>
        <w:tc>
          <w:tcPr>
            <w:tcW w:w="1276" w:type="dxa"/>
            <w:shd w:val="clear" w:color="auto" w:fill="BFBFBF" w:themeFill="background1" w:themeFillShade="BF"/>
          </w:tcPr>
          <w:p w14:paraId="6D1F2416" w14:textId="2DDD4972" w:rsidR="00315EFF" w:rsidRPr="007F6448" w:rsidRDefault="007F6448" w:rsidP="007F6448">
            <w:pPr>
              <w:spacing w:before="80" w:after="80"/>
              <w:jc w:val="both"/>
              <w:rPr>
                <w:rFonts w:cstheme="minorHAnsi"/>
                <w:b/>
              </w:rPr>
            </w:pPr>
            <w:r>
              <w:rPr>
                <w:rFonts w:cstheme="minorHAnsi"/>
                <w:b/>
              </w:rPr>
              <w:t>Support</w:t>
            </w:r>
          </w:p>
        </w:tc>
        <w:tc>
          <w:tcPr>
            <w:tcW w:w="1621" w:type="dxa"/>
            <w:shd w:val="clear" w:color="auto" w:fill="BFBFBF" w:themeFill="background1" w:themeFillShade="BF"/>
          </w:tcPr>
          <w:p w14:paraId="1CBD0628" w14:textId="3FA01F9F" w:rsidR="00315EFF" w:rsidRPr="007F6448" w:rsidRDefault="007F6448" w:rsidP="007F6448">
            <w:pPr>
              <w:spacing w:before="80" w:after="80"/>
              <w:jc w:val="both"/>
              <w:rPr>
                <w:rFonts w:cstheme="minorHAnsi"/>
                <w:b/>
              </w:rPr>
            </w:pPr>
            <w:r>
              <w:rPr>
                <w:rFonts w:cstheme="minorHAnsi"/>
                <w:b/>
              </w:rPr>
              <w:t>Not Support</w:t>
            </w:r>
            <w:r w:rsidR="00FE77F5">
              <w:rPr>
                <w:rFonts w:cstheme="minorHAnsi"/>
                <w:b/>
              </w:rPr>
              <w:t>ed</w:t>
            </w:r>
          </w:p>
        </w:tc>
      </w:tr>
      <w:tr w:rsidR="00315EFF" w:rsidRPr="005B4990" w14:paraId="0F25987E" w14:textId="77777777" w:rsidTr="007F6448">
        <w:tc>
          <w:tcPr>
            <w:tcW w:w="6345" w:type="dxa"/>
            <w:shd w:val="clear" w:color="auto" w:fill="auto"/>
          </w:tcPr>
          <w:p w14:paraId="06140F42" w14:textId="77777777" w:rsidR="00315EFF" w:rsidRPr="005B4990" w:rsidRDefault="00315EFF" w:rsidP="005B4990">
            <w:pPr>
              <w:spacing w:before="80" w:after="80"/>
              <w:jc w:val="both"/>
              <w:rPr>
                <w:rFonts w:cstheme="minorHAnsi"/>
              </w:rPr>
            </w:pPr>
          </w:p>
        </w:tc>
        <w:tc>
          <w:tcPr>
            <w:tcW w:w="1276" w:type="dxa"/>
          </w:tcPr>
          <w:p w14:paraId="4A9A0030" w14:textId="77777777" w:rsidR="00315EFF" w:rsidRPr="005B4990" w:rsidRDefault="00315EFF" w:rsidP="005B4990">
            <w:pPr>
              <w:spacing w:before="80" w:after="80"/>
              <w:jc w:val="both"/>
              <w:rPr>
                <w:rFonts w:cstheme="minorHAnsi"/>
              </w:rPr>
            </w:pPr>
          </w:p>
        </w:tc>
        <w:tc>
          <w:tcPr>
            <w:tcW w:w="1621" w:type="dxa"/>
          </w:tcPr>
          <w:p w14:paraId="7476DDBD" w14:textId="1E96464F" w:rsidR="00315EFF" w:rsidRPr="005B4990" w:rsidRDefault="00315EFF" w:rsidP="005B4990">
            <w:pPr>
              <w:spacing w:before="80" w:after="80"/>
              <w:jc w:val="both"/>
              <w:rPr>
                <w:rFonts w:cstheme="minorHAnsi"/>
              </w:rPr>
            </w:pPr>
          </w:p>
        </w:tc>
      </w:tr>
      <w:tr w:rsidR="00315EFF" w:rsidRPr="005B4990" w14:paraId="172B76DA" w14:textId="77777777" w:rsidTr="007F6448">
        <w:tc>
          <w:tcPr>
            <w:tcW w:w="6345" w:type="dxa"/>
            <w:tcBorders>
              <w:bottom w:val="single" w:sz="4" w:space="0" w:color="auto"/>
            </w:tcBorders>
            <w:shd w:val="clear" w:color="auto" w:fill="auto"/>
          </w:tcPr>
          <w:p w14:paraId="3CF3CAE9" w14:textId="77777777" w:rsidR="00315EFF" w:rsidRPr="005B4990" w:rsidRDefault="00315EFF" w:rsidP="005B4990">
            <w:pPr>
              <w:spacing w:before="80" w:after="80"/>
              <w:jc w:val="both"/>
              <w:rPr>
                <w:rFonts w:cstheme="minorHAnsi"/>
              </w:rPr>
            </w:pPr>
          </w:p>
        </w:tc>
        <w:tc>
          <w:tcPr>
            <w:tcW w:w="1276" w:type="dxa"/>
            <w:tcBorders>
              <w:bottom w:val="single" w:sz="4" w:space="0" w:color="auto"/>
            </w:tcBorders>
          </w:tcPr>
          <w:p w14:paraId="6FBC1C4A" w14:textId="77777777" w:rsidR="00315EFF" w:rsidRPr="005B4990" w:rsidRDefault="00315EFF" w:rsidP="005B4990">
            <w:pPr>
              <w:spacing w:before="80" w:after="80"/>
              <w:jc w:val="both"/>
              <w:rPr>
                <w:rFonts w:cstheme="minorHAnsi"/>
              </w:rPr>
            </w:pPr>
          </w:p>
        </w:tc>
        <w:tc>
          <w:tcPr>
            <w:tcW w:w="1621" w:type="dxa"/>
            <w:tcBorders>
              <w:bottom w:val="single" w:sz="4" w:space="0" w:color="auto"/>
            </w:tcBorders>
          </w:tcPr>
          <w:p w14:paraId="7D0A8208" w14:textId="5186D705" w:rsidR="00315EFF" w:rsidRPr="005B4990" w:rsidRDefault="00315EFF" w:rsidP="005B4990">
            <w:pPr>
              <w:spacing w:before="80" w:after="80"/>
              <w:jc w:val="both"/>
              <w:rPr>
                <w:rFonts w:cstheme="minorHAnsi"/>
              </w:rPr>
            </w:pPr>
          </w:p>
        </w:tc>
      </w:tr>
      <w:tr w:rsidR="00315EFF" w:rsidRPr="005B4990" w14:paraId="44475922" w14:textId="77777777" w:rsidTr="007F6448">
        <w:tc>
          <w:tcPr>
            <w:tcW w:w="6345" w:type="dxa"/>
            <w:tcBorders>
              <w:left w:val="nil"/>
              <w:right w:val="nil"/>
            </w:tcBorders>
            <w:shd w:val="clear" w:color="auto" w:fill="auto"/>
          </w:tcPr>
          <w:p w14:paraId="2E26EC40" w14:textId="77777777" w:rsidR="00315EFF" w:rsidRPr="005B4990" w:rsidRDefault="00315EFF" w:rsidP="005B4990">
            <w:pPr>
              <w:spacing w:before="80" w:after="80"/>
              <w:jc w:val="both"/>
              <w:rPr>
                <w:rFonts w:cstheme="minorHAnsi"/>
              </w:rPr>
            </w:pPr>
          </w:p>
        </w:tc>
        <w:tc>
          <w:tcPr>
            <w:tcW w:w="1276" w:type="dxa"/>
            <w:tcBorders>
              <w:left w:val="nil"/>
              <w:right w:val="nil"/>
            </w:tcBorders>
          </w:tcPr>
          <w:p w14:paraId="26421E08" w14:textId="77777777" w:rsidR="00315EFF" w:rsidRPr="005B4990" w:rsidRDefault="00315EFF" w:rsidP="005B4990">
            <w:pPr>
              <w:spacing w:before="80" w:after="80"/>
              <w:jc w:val="both"/>
              <w:rPr>
                <w:rFonts w:cstheme="minorHAnsi"/>
              </w:rPr>
            </w:pPr>
          </w:p>
        </w:tc>
        <w:tc>
          <w:tcPr>
            <w:tcW w:w="1621" w:type="dxa"/>
            <w:tcBorders>
              <w:left w:val="nil"/>
              <w:right w:val="nil"/>
            </w:tcBorders>
          </w:tcPr>
          <w:p w14:paraId="362854BB" w14:textId="600EAD9B" w:rsidR="00315EFF" w:rsidRPr="005B4990" w:rsidRDefault="00315EFF" w:rsidP="005B4990">
            <w:pPr>
              <w:spacing w:before="80" w:after="80"/>
              <w:jc w:val="both"/>
              <w:rPr>
                <w:rFonts w:cstheme="minorHAnsi"/>
              </w:rPr>
            </w:pPr>
          </w:p>
        </w:tc>
      </w:tr>
      <w:tr w:rsidR="007F6448" w:rsidRPr="005B4990" w14:paraId="5B83E0A4" w14:textId="77777777" w:rsidTr="007F6448">
        <w:tc>
          <w:tcPr>
            <w:tcW w:w="6345" w:type="dxa"/>
            <w:shd w:val="clear" w:color="auto" w:fill="BFBFBF" w:themeFill="background1" w:themeFillShade="BF"/>
          </w:tcPr>
          <w:p w14:paraId="5601D72E" w14:textId="13ABEB87" w:rsidR="007F6448" w:rsidRPr="007F6448" w:rsidRDefault="00AA4702" w:rsidP="005B4990">
            <w:pPr>
              <w:spacing w:before="80" w:after="80"/>
              <w:jc w:val="both"/>
              <w:rPr>
                <w:rFonts w:cstheme="minorHAnsi"/>
                <w:b/>
              </w:rPr>
            </w:pPr>
            <w:r>
              <w:rPr>
                <w:rFonts w:cstheme="minorHAnsi"/>
                <w:b/>
              </w:rPr>
              <w:t xml:space="preserve">Dean of Faculty </w:t>
            </w:r>
            <w:r w:rsidR="007F6448" w:rsidRPr="007F6448">
              <w:rPr>
                <w:rFonts w:cstheme="minorHAnsi"/>
                <w:b/>
              </w:rPr>
              <w:t>Signature and date</w:t>
            </w:r>
          </w:p>
        </w:tc>
        <w:tc>
          <w:tcPr>
            <w:tcW w:w="1276" w:type="dxa"/>
            <w:shd w:val="clear" w:color="auto" w:fill="BFBFBF" w:themeFill="background1" w:themeFillShade="BF"/>
          </w:tcPr>
          <w:p w14:paraId="1FA8D774" w14:textId="604ED18B" w:rsidR="007F6448" w:rsidRPr="007F6448" w:rsidRDefault="00FE77F5" w:rsidP="005B4990">
            <w:pPr>
              <w:spacing w:before="80" w:after="80"/>
              <w:jc w:val="both"/>
              <w:rPr>
                <w:rFonts w:cstheme="minorHAnsi"/>
                <w:b/>
              </w:rPr>
            </w:pPr>
            <w:r>
              <w:rPr>
                <w:rFonts w:cstheme="minorHAnsi"/>
                <w:b/>
              </w:rPr>
              <w:t>Support</w:t>
            </w:r>
          </w:p>
        </w:tc>
        <w:tc>
          <w:tcPr>
            <w:tcW w:w="1621" w:type="dxa"/>
            <w:shd w:val="clear" w:color="auto" w:fill="BFBFBF" w:themeFill="background1" w:themeFillShade="BF"/>
          </w:tcPr>
          <w:p w14:paraId="2B5E4B84" w14:textId="34C3339F" w:rsidR="007F6448" w:rsidRPr="007F6448" w:rsidRDefault="007F6448" w:rsidP="00FE77F5">
            <w:pPr>
              <w:spacing w:before="80" w:after="80"/>
              <w:jc w:val="both"/>
              <w:rPr>
                <w:rFonts w:cstheme="minorHAnsi"/>
                <w:b/>
              </w:rPr>
            </w:pPr>
            <w:r>
              <w:rPr>
                <w:rFonts w:cstheme="minorHAnsi"/>
                <w:b/>
              </w:rPr>
              <w:t xml:space="preserve">Not </w:t>
            </w:r>
            <w:r w:rsidR="00FE77F5">
              <w:rPr>
                <w:rFonts w:cstheme="minorHAnsi"/>
                <w:b/>
              </w:rPr>
              <w:t>Supported</w:t>
            </w:r>
          </w:p>
        </w:tc>
      </w:tr>
      <w:tr w:rsidR="00315EFF" w:rsidRPr="005B4990" w14:paraId="216261AE" w14:textId="77777777" w:rsidTr="007F6448">
        <w:tc>
          <w:tcPr>
            <w:tcW w:w="6345" w:type="dxa"/>
            <w:shd w:val="clear" w:color="auto" w:fill="auto"/>
          </w:tcPr>
          <w:p w14:paraId="22DC53F9" w14:textId="77777777" w:rsidR="00315EFF" w:rsidRPr="005B4990" w:rsidRDefault="00315EFF" w:rsidP="005B4990">
            <w:pPr>
              <w:spacing w:before="80" w:after="80"/>
              <w:jc w:val="both"/>
              <w:rPr>
                <w:rFonts w:cstheme="minorHAnsi"/>
              </w:rPr>
            </w:pPr>
          </w:p>
        </w:tc>
        <w:tc>
          <w:tcPr>
            <w:tcW w:w="1276" w:type="dxa"/>
          </w:tcPr>
          <w:p w14:paraId="798E3831" w14:textId="77777777" w:rsidR="00315EFF" w:rsidRPr="005B4990" w:rsidRDefault="00315EFF" w:rsidP="005B4990">
            <w:pPr>
              <w:spacing w:before="80" w:after="80"/>
              <w:jc w:val="both"/>
              <w:rPr>
                <w:rFonts w:cstheme="minorHAnsi"/>
              </w:rPr>
            </w:pPr>
          </w:p>
        </w:tc>
        <w:tc>
          <w:tcPr>
            <w:tcW w:w="1621" w:type="dxa"/>
          </w:tcPr>
          <w:p w14:paraId="4A3654DC" w14:textId="68DA8990" w:rsidR="00315EFF" w:rsidRPr="005B4990" w:rsidRDefault="00315EFF" w:rsidP="005B4990">
            <w:pPr>
              <w:spacing w:before="80" w:after="80"/>
              <w:jc w:val="both"/>
              <w:rPr>
                <w:rFonts w:cstheme="minorHAnsi"/>
              </w:rPr>
            </w:pPr>
          </w:p>
        </w:tc>
      </w:tr>
    </w:tbl>
    <w:p w14:paraId="6675A0C7" w14:textId="77777777" w:rsidR="00A52111" w:rsidRPr="002B2C6A" w:rsidRDefault="00A52111" w:rsidP="00A7712B">
      <w:pPr>
        <w:spacing w:after="0" w:line="240" w:lineRule="auto"/>
        <w:jc w:val="both"/>
        <w:rPr>
          <w:rFonts w:cstheme="minorHAnsi"/>
          <w:sz w:val="16"/>
          <w:szCs w:val="16"/>
        </w:rPr>
      </w:pPr>
    </w:p>
    <w:tbl>
      <w:tblPr>
        <w:tblStyle w:val="TableGrid"/>
        <w:tblW w:w="0" w:type="auto"/>
        <w:tblLook w:val="04A0" w:firstRow="1" w:lastRow="0" w:firstColumn="1" w:lastColumn="0" w:noHBand="0" w:noVBand="1"/>
      </w:tblPr>
      <w:tblGrid>
        <w:gridCol w:w="9242"/>
      </w:tblGrid>
      <w:tr w:rsidR="00A52111" w:rsidRPr="005B4990" w14:paraId="394AEE82" w14:textId="77777777" w:rsidTr="00A52111">
        <w:tc>
          <w:tcPr>
            <w:tcW w:w="9242" w:type="dxa"/>
          </w:tcPr>
          <w:p w14:paraId="01C1B61C" w14:textId="3F0374CD" w:rsidR="00A52111" w:rsidRDefault="002B2C6A" w:rsidP="00A52111">
            <w:pPr>
              <w:spacing w:before="80" w:after="80"/>
              <w:jc w:val="both"/>
              <w:rPr>
                <w:rFonts w:cstheme="minorHAnsi"/>
                <w:i/>
              </w:rPr>
            </w:pPr>
            <w:r>
              <w:rPr>
                <w:rFonts w:cstheme="minorHAnsi"/>
                <w:i/>
              </w:rPr>
              <w:t xml:space="preserve">If applicable </w:t>
            </w:r>
            <w:r w:rsidR="00A52111" w:rsidRPr="002B2C6A">
              <w:rPr>
                <w:rFonts w:cstheme="minorHAnsi"/>
                <w:i/>
              </w:rPr>
              <w:t>indicate the reasons for non-approval</w:t>
            </w:r>
          </w:p>
          <w:p w14:paraId="153D1AF3" w14:textId="77777777" w:rsidR="00B553D3" w:rsidRDefault="00B553D3" w:rsidP="00A52111">
            <w:pPr>
              <w:spacing w:before="80" w:after="80"/>
              <w:jc w:val="both"/>
              <w:rPr>
                <w:rFonts w:cstheme="minorHAnsi"/>
                <w:i/>
              </w:rPr>
            </w:pPr>
          </w:p>
          <w:p w14:paraId="1EE83E10" w14:textId="77777777" w:rsidR="00A52111" w:rsidRDefault="00A52111" w:rsidP="00A52111">
            <w:pPr>
              <w:spacing w:before="80" w:after="80"/>
              <w:jc w:val="both"/>
              <w:rPr>
                <w:rFonts w:cstheme="minorHAnsi"/>
                <w:i/>
              </w:rPr>
            </w:pPr>
          </w:p>
          <w:p w14:paraId="58F54401" w14:textId="77777777" w:rsidR="00A52111" w:rsidRDefault="00A52111" w:rsidP="00A52111">
            <w:pPr>
              <w:spacing w:before="80" w:after="80"/>
              <w:jc w:val="both"/>
              <w:rPr>
                <w:rFonts w:cstheme="minorHAnsi"/>
                <w:i/>
              </w:rPr>
            </w:pPr>
          </w:p>
          <w:p w14:paraId="29F86517" w14:textId="77777777" w:rsidR="00A52111" w:rsidRPr="005B4990" w:rsidRDefault="00A52111" w:rsidP="00A52111">
            <w:pPr>
              <w:spacing w:before="80" w:after="80"/>
              <w:jc w:val="both"/>
              <w:rPr>
                <w:rFonts w:cstheme="minorHAnsi"/>
                <w:i/>
              </w:rPr>
            </w:pPr>
          </w:p>
        </w:tc>
      </w:tr>
    </w:tbl>
    <w:p w14:paraId="126E7722" w14:textId="65B850AC" w:rsidR="00A52111" w:rsidRDefault="00A52111" w:rsidP="00A7712B">
      <w:pPr>
        <w:spacing w:after="0" w:line="240" w:lineRule="auto"/>
        <w:jc w:val="both"/>
        <w:rPr>
          <w:rFonts w:cstheme="minorHAnsi"/>
          <w:sz w:val="20"/>
          <w:szCs w:val="20"/>
        </w:rPr>
      </w:pPr>
      <w:r>
        <w:rPr>
          <w:rFonts w:cstheme="minorHAnsi"/>
          <w:noProof/>
          <w:sz w:val="20"/>
          <w:szCs w:val="20"/>
          <w:lang w:eastAsia="en-GB"/>
        </w:rPr>
        <mc:AlternateContent>
          <mc:Choice Requires="wps">
            <w:drawing>
              <wp:anchor distT="0" distB="0" distL="114300" distR="114300" simplePos="0" relativeHeight="251659264" behindDoc="0" locked="0" layoutInCell="1" allowOverlap="1" wp14:anchorId="06427127" wp14:editId="6AFBBB1C">
                <wp:simplePos x="0" y="0"/>
                <wp:positionH relativeFrom="column">
                  <wp:posOffset>-114300</wp:posOffset>
                </wp:positionH>
                <wp:positionV relativeFrom="paragraph">
                  <wp:posOffset>146685</wp:posOffset>
                </wp:positionV>
                <wp:extent cx="596265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59626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D3F2A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pt,11.55pt" to="460.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L/B0QEAAAYEAAAOAAAAZHJzL2Uyb0RvYy54bWysU01v2zAMvQ/YfxB0X+wESLAacXpI0V6G&#10;LVi3H6DKVCxAX6C02Pn3o+TEKboBw4ZdaFPieyQfqe39aA07AUbtXcuXi5ozcNJ32h1b/v3b44eP&#10;nMUkXCeMd9DyM0R+v3v/bjuEBla+96YDZETiYjOElvcphaaqouzBirjwARxdKo9WJHLxWHUoBmK3&#10;plrV9aYaPHYBvYQY6fRhuuS7wq8UyPRFqQiJmZZTbalYLPYl22q3Fc0RRei1vJQh/qEKK7SjpDPV&#10;g0iC/UD9C5XVEn30Ki2kt5VXSksoPVA3y/pNN8+9CFB6IXFimGWK/49Wfj4dkOmOZseZE5ZG9JxQ&#10;6GOf2N47RwJ6ZMus0xBiQ+F7d8CLF8MBc9OjQpu/1A4bi7bnWVsYE5N0uL7brDZrGoGku7v1ap0p&#10;qxs2YExP4C3LPy032uXORSNOn2KaQq8h+di4bKM3unvUxhQn7wzsDbKToGmnsVRNKV5FkZeRVe5l&#10;qr78pbOBifUrKFKD6l2W7GUPb5xCSnDpymscRWeYogpmYP1n4CU+Q6Hs6N+AZ0TJ7F2awVY7j7/L&#10;fpNCTfFXBaa+swQvvjuXuRZpaNnKcC4PI2/za7/Ab8939xMAAP//AwBQSwMEFAAGAAgAAAAhAHik&#10;8UreAAAACQEAAA8AAABkcnMvZG93bnJldi54bWxMj0FPhDAQhe8m/odmTLztFnBDECkbY/RivIB7&#10;0FuXzgKRTllaFvz3jic9zpuX975X7Fc7iAtOvnekIN5GIJAaZ3pqFRzeXzYZCB80GT04QgXf6GFf&#10;Xl8VOjduoQovdWgFh5DPtYIuhDGX0jcdWu23bkTi38lNVgc+p1aaSS8cbgeZRFEqre6JGzo94lOH&#10;zVc9WwWv5zd/2KXVc/Vxzurl8zR3rUOlbm/WxwcQAdfwZ4ZffEaHkpmObibjxaBgE2e8JShI7mIQ&#10;bLhPYhaOLOxSkGUh/y8ofwAAAP//AwBQSwECLQAUAAYACAAAACEAtoM4kv4AAADhAQAAEwAAAAAA&#10;AAAAAAAAAAAAAAAAW0NvbnRlbnRfVHlwZXNdLnhtbFBLAQItABQABgAIAAAAIQA4/SH/1gAAAJQB&#10;AAALAAAAAAAAAAAAAAAAAC8BAABfcmVscy8ucmVsc1BLAQItABQABgAIAAAAIQArlL/B0QEAAAYE&#10;AAAOAAAAAAAAAAAAAAAAAC4CAABkcnMvZTJvRG9jLnhtbFBLAQItABQABgAIAAAAIQB4pPFK3gAA&#10;AAkBAAAPAAAAAAAAAAAAAAAAACsEAABkcnMvZG93bnJldi54bWxQSwUGAAAAAAQABADzAAAANgUA&#10;AAAA&#10;" strokecolor="black [3213]"/>
            </w:pict>
          </mc:Fallback>
        </mc:AlternateContent>
      </w:r>
    </w:p>
    <w:p w14:paraId="4EAA2363" w14:textId="0725A672" w:rsidR="00A52111" w:rsidRPr="00A52111" w:rsidRDefault="00AA4702" w:rsidP="00A00919">
      <w:pPr>
        <w:spacing w:before="120" w:after="0" w:line="240" w:lineRule="auto"/>
        <w:jc w:val="both"/>
        <w:rPr>
          <w:rFonts w:cstheme="minorHAnsi"/>
          <w:b/>
          <w:sz w:val="20"/>
          <w:szCs w:val="20"/>
        </w:rPr>
      </w:pPr>
      <w:r>
        <w:rPr>
          <w:rFonts w:cstheme="minorHAnsi"/>
          <w:b/>
          <w:sz w:val="20"/>
          <w:szCs w:val="20"/>
        </w:rPr>
        <w:t>FAO</w:t>
      </w:r>
      <w:r w:rsidR="00A52111" w:rsidRPr="00A52111">
        <w:rPr>
          <w:rFonts w:cstheme="minorHAnsi"/>
          <w:b/>
          <w:sz w:val="20"/>
          <w:szCs w:val="20"/>
        </w:rPr>
        <w:t xml:space="preserve"> USE ONLY</w:t>
      </w:r>
      <w:r w:rsidR="00A52111">
        <w:rPr>
          <w:rFonts w:cstheme="minorHAnsi"/>
          <w:b/>
          <w:sz w:val="20"/>
          <w:szCs w:val="20"/>
        </w:rPr>
        <w:t>:</w:t>
      </w:r>
      <w:r w:rsidR="00A52111">
        <w:rPr>
          <w:rFonts w:cstheme="minorHAnsi"/>
          <w:b/>
          <w:sz w:val="20"/>
          <w:szCs w:val="20"/>
        </w:rPr>
        <w:tab/>
      </w:r>
      <w:r w:rsidR="00A52111">
        <w:rPr>
          <w:rFonts w:cstheme="minorHAnsi"/>
          <w:b/>
          <w:sz w:val="20"/>
          <w:szCs w:val="20"/>
        </w:rPr>
        <w:tab/>
      </w:r>
    </w:p>
    <w:tbl>
      <w:tblPr>
        <w:tblStyle w:val="TableGrid"/>
        <w:tblW w:w="0" w:type="auto"/>
        <w:tblInd w:w="108" w:type="dxa"/>
        <w:tblLook w:val="04A0" w:firstRow="1" w:lastRow="0" w:firstColumn="1" w:lastColumn="0" w:noHBand="0" w:noVBand="1"/>
      </w:tblPr>
      <w:tblGrid>
        <w:gridCol w:w="1813"/>
        <w:gridCol w:w="1166"/>
        <w:gridCol w:w="1841"/>
        <w:gridCol w:w="1144"/>
        <w:gridCol w:w="1693"/>
        <w:gridCol w:w="1477"/>
      </w:tblGrid>
      <w:tr w:rsidR="0074323F" w14:paraId="791754E8" w14:textId="77777777" w:rsidTr="0074323F">
        <w:tc>
          <w:tcPr>
            <w:tcW w:w="1813" w:type="dxa"/>
          </w:tcPr>
          <w:p w14:paraId="73A985AF" w14:textId="3DA131AB" w:rsidR="0074323F" w:rsidRDefault="0074323F" w:rsidP="0074323F">
            <w:pPr>
              <w:spacing w:before="80" w:after="80"/>
              <w:jc w:val="both"/>
              <w:rPr>
                <w:rFonts w:cstheme="minorHAnsi"/>
                <w:b/>
                <w:sz w:val="20"/>
                <w:szCs w:val="20"/>
              </w:rPr>
            </w:pPr>
            <w:r>
              <w:rPr>
                <w:rFonts w:cstheme="minorHAnsi"/>
                <w:b/>
                <w:sz w:val="20"/>
                <w:szCs w:val="20"/>
              </w:rPr>
              <w:t>Date received</w:t>
            </w:r>
          </w:p>
        </w:tc>
        <w:tc>
          <w:tcPr>
            <w:tcW w:w="3007" w:type="dxa"/>
            <w:gridSpan w:val="2"/>
          </w:tcPr>
          <w:p w14:paraId="7400AAF8" w14:textId="77777777" w:rsidR="0074323F" w:rsidRDefault="0074323F" w:rsidP="0074323F">
            <w:pPr>
              <w:spacing w:before="80" w:after="80"/>
              <w:jc w:val="both"/>
              <w:rPr>
                <w:rFonts w:cstheme="minorHAnsi"/>
                <w:b/>
                <w:sz w:val="20"/>
                <w:szCs w:val="20"/>
              </w:rPr>
            </w:pPr>
          </w:p>
        </w:tc>
        <w:tc>
          <w:tcPr>
            <w:tcW w:w="4314" w:type="dxa"/>
            <w:gridSpan w:val="3"/>
          </w:tcPr>
          <w:p w14:paraId="497A6F94" w14:textId="29F32F52" w:rsidR="0074323F" w:rsidRDefault="0074323F" w:rsidP="0074323F">
            <w:pPr>
              <w:spacing w:before="80" w:after="80"/>
              <w:jc w:val="both"/>
              <w:rPr>
                <w:rFonts w:cstheme="minorHAnsi"/>
                <w:b/>
                <w:sz w:val="20"/>
                <w:szCs w:val="20"/>
              </w:rPr>
            </w:pPr>
            <w:r>
              <w:rPr>
                <w:rFonts w:cstheme="minorHAnsi"/>
                <w:b/>
                <w:sz w:val="20"/>
                <w:szCs w:val="20"/>
              </w:rPr>
              <w:t>Received by:</w:t>
            </w:r>
          </w:p>
        </w:tc>
      </w:tr>
      <w:tr w:rsidR="0074323F" w14:paraId="698A08F5" w14:textId="77777777" w:rsidTr="0074323F">
        <w:trPr>
          <w:trHeight w:val="335"/>
        </w:trPr>
        <w:tc>
          <w:tcPr>
            <w:tcW w:w="1813" w:type="dxa"/>
            <w:vAlign w:val="center"/>
          </w:tcPr>
          <w:p w14:paraId="6A8224A2" w14:textId="51DF8D01" w:rsidR="0074323F" w:rsidRDefault="0074323F" w:rsidP="0074323F">
            <w:pPr>
              <w:rPr>
                <w:rFonts w:cstheme="minorHAnsi"/>
                <w:b/>
                <w:sz w:val="20"/>
                <w:szCs w:val="20"/>
              </w:rPr>
            </w:pPr>
            <w:r>
              <w:rPr>
                <w:rFonts w:cstheme="minorHAnsi"/>
                <w:b/>
                <w:sz w:val="20"/>
                <w:szCs w:val="20"/>
              </w:rPr>
              <w:t>SRS updated</w:t>
            </w:r>
          </w:p>
        </w:tc>
        <w:tc>
          <w:tcPr>
            <w:tcW w:w="1166" w:type="dxa"/>
            <w:vAlign w:val="center"/>
          </w:tcPr>
          <w:p w14:paraId="1DC45DD4" w14:textId="77777777" w:rsidR="0074323F" w:rsidRDefault="0074323F" w:rsidP="0074323F">
            <w:pPr>
              <w:rPr>
                <w:rFonts w:cstheme="minorHAnsi"/>
                <w:b/>
                <w:sz w:val="20"/>
                <w:szCs w:val="20"/>
              </w:rPr>
            </w:pPr>
          </w:p>
        </w:tc>
        <w:tc>
          <w:tcPr>
            <w:tcW w:w="1841" w:type="dxa"/>
            <w:vAlign w:val="center"/>
          </w:tcPr>
          <w:p w14:paraId="115054FA" w14:textId="1818E5A7" w:rsidR="0074323F" w:rsidRDefault="0074323F" w:rsidP="0074323F">
            <w:pPr>
              <w:rPr>
                <w:rFonts w:cstheme="minorHAnsi"/>
                <w:b/>
                <w:sz w:val="20"/>
                <w:szCs w:val="20"/>
              </w:rPr>
            </w:pPr>
            <w:r>
              <w:rPr>
                <w:rFonts w:cstheme="minorHAnsi"/>
                <w:b/>
                <w:sz w:val="20"/>
                <w:szCs w:val="20"/>
              </w:rPr>
              <w:t>Library</w:t>
            </w:r>
          </w:p>
        </w:tc>
        <w:tc>
          <w:tcPr>
            <w:tcW w:w="1144" w:type="dxa"/>
            <w:vAlign w:val="center"/>
          </w:tcPr>
          <w:p w14:paraId="51D8AED2" w14:textId="77777777" w:rsidR="0074323F" w:rsidRDefault="0074323F" w:rsidP="0074323F">
            <w:pPr>
              <w:rPr>
                <w:rFonts w:cstheme="minorHAnsi"/>
                <w:b/>
                <w:sz w:val="20"/>
                <w:szCs w:val="20"/>
              </w:rPr>
            </w:pPr>
          </w:p>
        </w:tc>
        <w:tc>
          <w:tcPr>
            <w:tcW w:w="1693" w:type="dxa"/>
            <w:vAlign w:val="center"/>
          </w:tcPr>
          <w:p w14:paraId="00B78A61" w14:textId="3BA35AF7" w:rsidR="0074323F" w:rsidRDefault="0074323F" w:rsidP="0074323F">
            <w:pPr>
              <w:rPr>
                <w:rFonts w:cstheme="minorHAnsi"/>
                <w:b/>
                <w:sz w:val="20"/>
                <w:szCs w:val="20"/>
              </w:rPr>
            </w:pPr>
            <w:r>
              <w:rPr>
                <w:rFonts w:cstheme="minorHAnsi"/>
                <w:b/>
                <w:sz w:val="20"/>
                <w:szCs w:val="20"/>
              </w:rPr>
              <w:t>IT</w:t>
            </w:r>
          </w:p>
        </w:tc>
        <w:tc>
          <w:tcPr>
            <w:tcW w:w="1477" w:type="dxa"/>
            <w:vAlign w:val="center"/>
          </w:tcPr>
          <w:p w14:paraId="0ACCB009" w14:textId="3C0A1987" w:rsidR="0074323F" w:rsidRDefault="0074323F" w:rsidP="0074323F">
            <w:pPr>
              <w:rPr>
                <w:rFonts w:cstheme="minorHAnsi"/>
                <w:b/>
                <w:sz w:val="20"/>
                <w:szCs w:val="20"/>
              </w:rPr>
            </w:pPr>
          </w:p>
        </w:tc>
      </w:tr>
      <w:tr w:rsidR="0074323F" w14:paraId="29F95BEA" w14:textId="77777777" w:rsidTr="0074323F">
        <w:trPr>
          <w:trHeight w:val="335"/>
        </w:trPr>
        <w:tc>
          <w:tcPr>
            <w:tcW w:w="1813" w:type="dxa"/>
            <w:vAlign w:val="center"/>
          </w:tcPr>
          <w:p w14:paraId="72BB3EE0" w14:textId="08312F2B" w:rsidR="0074323F" w:rsidRDefault="0074323F" w:rsidP="0074323F">
            <w:pPr>
              <w:rPr>
                <w:rFonts w:cstheme="minorHAnsi"/>
                <w:b/>
                <w:sz w:val="20"/>
                <w:szCs w:val="20"/>
              </w:rPr>
            </w:pPr>
            <w:r>
              <w:rPr>
                <w:rFonts w:cstheme="minorHAnsi"/>
                <w:b/>
                <w:sz w:val="20"/>
                <w:szCs w:val="20"/>
              </w:rPr>
              <w:t>SLC updated</w:t>
            </w:r>
          </w:p>
        </w:tc>
        <w:tc>
          <w:tcPr>
            <w:tcW w:w="1166" w:type="dxa"/>
            <w:vAlign w:val="center"/>
          </w:tcPr>
          <w:p w14:paraId="14680A65" w14:textId="77777777" w:rsidR="0074323F" w:rsidRDefault="0074323F" w:rsidP="0074323F">
            <w:pPr>
              <w:rPr>
                <w:rFonts w:cstheme="minorHAnsi"/>
                <w:b/>
                <w:sz w:val="20"/>
                <w:szCs w:val="20"/>
              </w:rPr>
            </w:pPr>
          </w:p>
        </w:tc>
        <w:tc>
          <w:tcPr>
            <w:tcW w:w="1841" w:type="dxa"/>
            <w:vAlign w:val="center"/>
          </w:tcPr>
          <w:p w14:paraId="76637145" w14:textId="0E2EFAE2" w:rsidR="0074323F" w:rsidRDefault="0074323F" w:rsidP="0074323F">
            <w:pPr>
              <w:rPr>
                <w:rFonts w:cstheme="minorHAnsi"/>
                <w:b/>
                <w:sz w:val="20"/>
                <w:szCs w:val="20"/>
              </w:rPr>
            </w:pPr>
            <w:r>
              <w:rPr>
                <w:rFonts w:cstheme="minorHAnsi"/>
                <w:b/>
                <w:sz w:val="20"/>
                <w:szCs w:val="20"/>
              </w:rPr>
              <w:t>E-learning</w:t>
            </w:r>
          </w:p>
        </w:tc>
        <w:tc>
          <w:tcPr>
            <w:tcW w:w="1144" w:type="dxa"/>
            <w:vAlign w:val="center"/>
          </w:tcPr>
          <w:p w14:paraId="5FFD6730" w14:textId="77777777" w:rsidR="0074323F" w:rsidRDefault="0074323F" w:rsidP="0074323F">
            <w:pPr>
              <w:rPr>
                <w:rFonts w:cstheme="minorHAnsi"/>
                <w:b/>
                <w:sz w:val="20"/>
                <w:szCs w:val="20"/>
              </w:rPr>
            </w:pPr>
          </w:p>
        </w:tc>
        <w:tc>
          <w:tcPr>
            <w:tcW w:w="1693" w:type="dxa"/>
            <w:vAlign w:val="center"/>
          </w:tcPr>
          <w:p w14:paraId="176C97D9" w14:textId="10E7CBAF" w:rsidR="0074323F" w:rsidRDefault="00B553D3" w:rsidP="0074323F">
            <w:pPr>
              <w:rPr>
                <w:rFonts w:cstheme="minorHAnsi"/>
                <w:b/>
                <w:sz w:val="20"/>
                <w:szCs w:val="20"/>
              </w:rPr>
            </w:pPr>
            <w:r>
              <w:rPr>
                <w:rFonts w:cstheme="minorHAnsi"/>
                <w:b/>
                <w:sz w:val="20"/>
                <w:szCs w:val="20"/>
              </w:rPr>
              <w:t>Finance</w:t>
            </w:r>
          </w:p>
        </w:tc>
        <w:tc>
          <w:tcPr>
            <w:tcW w:w="1477" w:type="dxa"/>
            <w:vAlign w:val="center"/>
          </w:tcPr>
          <w:p w14:paraId="5890116D" w14:textId="4EF04606" w:rsidR="0074323F" w:rsidRDefault="0074323F" w:rsidP="0074323F">
            <w:pPr>
              <w:rPr>
                <w:rFonts w:cstheme="minorHAnsi"/>
                <w:b/>
                <w:sz w:val="20"/>
                <w:szCs w:val="20"/>
              </w:rPr>
            </w:pPr>
          </w:p>
        </w:tc>
      </w:tr>
      <w:tr w:rsidR="0074323F" w14:paraId="077FEB95" w14:textId="77777777" w:rsidTr="00B553D3">
        <w:trPr>
          <w:trHeight w:val="335"/>
        </w:trPr>
        <w:tc>
          <w:tcPr>
            <w:tcW w:w="1813" w:type="dxa"/>
            <w:shd w:val="clear" w:color="auto" w:fill="BFBFBF" w:themeFill="background1" w:themeFillShade="BF"/>
            <w:vAlign w:val="center"/>
          </w:tcPr>
          <w:p w14:paraId="42421E47" w14:textId="212E866D" w:rsidR="0074323F" w:rsidRDefault="0074323F" w:rsidP="0074323F">
            <w:pPr>
              <w:rPr>
                <w:rFonts w:cstheme="minorHAnsi"/>
                <w:b/>
                <w:sz w:val="20"/>
                <w:szCs w:val="20"/>
              </w:rPr>
            </w:pPr>
          </w:p>
        </w:tc>
        <w:tc>
          <w:tcPr>
            <w:tcW w:w="1166" w:type="dxa"/>
            <w:shd w:val="clear" w:color="auto" w:fill="BFBFBF" w:themeFill="background1" w:themeFillShade="BF"/>
            <w:vAlign w:val="center"/>
          </w:tcPr>
          <w:p w14:paraId="7D906008" w14:textId="77777777" w:rsidR="0074323F" w:rsidRDefault="0074323F" w:rsidP="0074323F">
            <w:pPr>
              <w:rPr>
                <w:rFonts w:cstheme="minorHAnsi"/>
                <w:b/>
                <w:sz w:val="20"/>
                <w:szCs w:val="20"/>
              </w:rPr>
            </w:pPr>
          </w:p>
        </w:tc>
        <w:tc>
          <w:tcPr>
            <w:tcW w:w="1841" w:type="dxa"/>
            <w:vAlign w:val="center"/>
          </w:tcPr>
          <w:p w14:paraId="26C115BC" w14:textId="3B5B60F5" w:rsidR="0074323F" w:rsidRDefault="0074323F" w:rsidP="0074323F">
            <w:pPr>
              <w:rPr>
                <w:rFonts w:cstheme="minorHAnsi"/>
                <w:b/>
                <w:sz w:val="20"/>
                <w:szCs w:val="20"/>
              </w:rPr>
            </w:pPr>
            <w:r>
              <w:rPr>
                <w:rFonts w:cstheme="minorHAnsi"/>
                <w:b/>
                <w:sz w:val="20"/>
                <w:szCs w:val="20"/>
              </w:rPr>
              <w:t>Student Support</w:t>
            </w:r>
          </w:p>
        </w:tc>
        <w:tc>
          <w:tcPr>
            <w:tcW w:w="1144" w:type="dxa"/>
            <w:vAlign w:val="center"/>
          </w:tcPr>
          <w:p w14:paraId="586B8677" w14:textId="77777777" w:rsidR="0074323F" w:rsidRDefault="0074323F" w:rsidP="0074323F">
            <w:pPr>
              <w:rPr>
                <w:rFonts w:cstheme="minorHAnsi"/>
                <w:b/>
                <w:sz w:val="20"/>
                <w:szCs w:val="20"/>
              </w:rPr>
            </w:pPr>
          </w:p>
        </w:tc>
        <w:tc>
          <w:tcPr>
            <w:tcW w:w="1693" w:type="dxa"/>
            <w:vAlign w:val="center"/>
          </w:tcPr>
          <w:p w14:paraId="301273C6" w14:textId="744ED664" w:rsidR="0074323F" w:rsidRDefault="0074323F" w:rsidP="0074323F">
            <w:pPr>
              <w:rPr>
                <w:rFonts w:cstheme="minorHAnsi"/>
                <w:b/>
                <w:sz w:val="20"/>
                <w:szCs w:val="20"/>
              </w:rPr>
            </w:pPr>
            <w:r>
              <w:rPr>
                <w:rFonts w:cstheme="minorHAnsi"/>
                <w:b/>
                <w:sz w:val="20"/>
                <w:szCs w:val="20"/>
              </w:rPr>
              <w:t>School Office</w:t>
            </w:r>
          </w:p>
        </w:tc>
        <w:tc>
          <w:tcPr>
            <w:tcW w:w="1477" w:type="dxa"/>
            <w:vAlign w:val="center"/>
          </w:tcPr>
          <w:p w14:paraId="5E47E743" w14:textId="597D9821" w:rsidR="0074323F" w:rsidRDefault="0074323F" w:rsidP="0074323F">
            <w:pPr>
              <w:rPr>
                <w:rFonts w:cstheme="minorHAnsi"/>
                <w:b/>
                <w:sz w:val="20"/>
                <w:szCs w:val="20"/>
              </w:rPr>
            </w:pPr>
          </w:p>
        </w:tc>
      </w:tr>
    </w:tbl>
    <w:p w14:paraId="543EBB52" w14:textId="1C644B51" w:rsidR="00A52111" w:rsidRDefault="00A52111" w:rsidP="00B553D3">
      <w:pPr>
        <w:spacing w:after="0" w:line="240" w:lineRule="auto"/>
        <w:jc w:val="both"/>
        <w:rPr>
          <w:rFonts w:cstheme="minorHAnsi"/>
          <w:b/>
          <w:sz w:val="20"/>
          <w:szCs w:val="20"/>
        </w:rPr>
      </w:pPr>
    </w:p>
    <w:p w14:paraId="58C4064D" w14:textId="77777777" w:rsidR="00B47AF1" w:rsidRDefault="00B47AF1" w:rsidP="00B553D3">
      <w:pPr>
        <w:spacing w:after="0" w:line="240" w:lineRule="auto"/>
        <w:jc w:val="both"/>
        <w:rPr>
          <w:rFonts w:cstheme="minorHAnsi"/>
          <w:b/>
          <w:sz w:val="20"/>
          <w:szCs w:val="20"/>
        </w:rPr>
      </w:pPr>
    </w:p>
    <w:p w14:paraId="139E5AC5" w14:textId="77777777" w:rsidR="007F6448" w:rsidRDefault="007F6448" w:rsidP="00A17D97">
      <w:pPr>
        <w:spacing w:before="160" w:after="0"/>
        <w:rPr>
          <w:b/>
          <w:sz w:val="28"/>
          <w:szCs w:val="28"/>
        </w:rPr>
      </w:pPr>
    </w:p>
    <w:p w14:paraId="107313F4" w14:textId="53395A4B" w:rsidR="00A17D97" w:rsidRDefault="00A17D97" w:rsidP="00A17D97">
      <w:pPr>
        <w:spacing w:before="160" w:after="0"/>
        <w:rPr>
          <w:rFonts w:cstheme="minorHAnsi"/>
          <w:b/>
          <w:sz w:val="28"/>
          <w:szCs w:val="28"/>
        </w:rPr>
      </w:pPr>
      <w:r>
        <w:rPr>
          <w:b/>
          <w:sz w:val="28"/>
          <w:szCs w:val="28"/>
        </w:rPr>
        <w:lastRenderedPageBreak/>
        <w:t xml:space="preserve">Transfer of Programme </w:t>
      </w:r>
      <w:r>
        <w:rPr>
          <w:rFonts w:cstheme="minorHAnsi"/>
          <w:b/>
          <w:sz w:val="28"/>
          <w:szCs w:val="28"/>
        </w:rPr>
        <w:t>Guidance Notes</w:t>
      </w:r>
    </w:p>
    <w:p w14:paraId="0DBDE1B0" w14:textId="462271F0" w:rsidR="00D62030" w:rsidRDefault="00D62030" w:rsidP="00ED0FDF">
      <w:pPr>
        <w:spacing w:after="0" w:line="240" w:lineRule="auto"/>
        <w:jc w:val="both"/>
        <w:rPr>
          <w:rFonts w:cstheme="minorHAnsi"/>
          <w:sz w:val="20"/>
          <w:szCs w:val="20"/>
          <w:lang w:val="en"/>
        </w:rPr>
      </w:pPr>
      <w:r w:rsidRPr="00D62030">
        <w:rPr>
          <w:rFonts w:cstheme="minorHAnsi"/>
          <w:sz w:val="20"/>
          <w:szCs w:val="20"/>
          <w:lang w:val="en"/>
        </w:rPr>
        <w:t xml:space="preserve">The University does not actively encourage change of </w:t>
      </w:r>
      <w:proofErr w:type="spellStart"/>
      <w:r w:rsidRPr="00D62030">
        <w:rPr>
          <w:rFonts w:cstheme="minorHAnsi"/>
          <w:sz w:val="20"/>
          <w:szCs w:val="20"/>
          <w:lang w:val="en"/>
        </w:rPr>
        <w:t>programme</w:t>
      </w:r>
      <w:proofErr w:type="spellEnd"/>
      <w:r w:rsidRPr="00D62030">
        <w:rPr>
          <w:rFonts w:cstheme="minorHAnsi"/>
          <w:sz w:val="20"/>
          <w:szCs w:val="20"/>
          <w:lang w:val="en"/>
        </w:rPr>
        <w:t xml:space="preserve"> of study for its own sake, but </w:t>
      </w:r>
      <w:r w:rsidRPr="00D62030">
        <w:rPr>
          <w:rFonts w:cstheme="minorHAnsi"/>
          <w:sz w:val="20"/>
          <w:szCs w:val="20"/>
        </w:rPr>
        <w:t>recognises</w:t>
      </w:r>
      <w:r w:rsidRPr="00D62030">
        <w:rPr>
          <w:rFonts w:cstheme="minorHAnsi"/>
          <w:sz w:val="20"/>
          <w:szCs w:val="20"/>
          <w:lang w:val="en"/>
        </w:rPr>
        <w:t xml:space="preserve"> that students interests and needs may evolve, making a change of </w:t>
      </w:r>
      <w:proofErr w:type="spellStart"/>
      <w:r w:rsidRPr="00D62030">
        <w:rPr>
          <w:rFonts w:cstheme="minorHAnsi"/>
          <w:sz w:val="20"/>
          <w:szCs w:val="20"/>
          <w:lang w:val="en"/>
        </w:rPr>
        <w:t>programme</w:t>
      </w:r>
      <w:proofErr w:type="spellEnd"/>
      <w:r w:rsidRPr="00D62030">
        <w:rPr>
          <w:rFonts w:cstheme="minorHAnsi"/>
          <w:sz w:val="20"/>
          <w:szCs w:val="20"/>
          <w:lang w:val="en"/>
        </w:rPr>
        <w:t xml:space="preserve"> worthwhile. Th</w:t>
      </w:r>
      <w:r>
        <w:rPr>
          <w:rFonts w:cstheme="minorHAnsi"/>
          <w:sz w:val="20"/>
          <w:szCs w:val="20"/>
          <w:lang w:val="en"/>
        </w:rPr>
        <w:t>ese</w:t>
      </w:r>
      <w:r w:rsidRPr="00D62030">
        <w:rPr>
          <w:rFonts w:cstheme="minorHAnsi"/>
          <w:sz w:val="20"/>
          <w:szCs w:val="20"/>
          <w:lang w:val="en"/>
        </w:rPr>
        <w:t xml:space="preserve"> guid</w:t>
      </w:r>
      <w:r>
        <w:rPr>
          <w:rFonts w:cstheme="minorHAnsi"/>
          <w:sz w:val="20"/>
          <w:szCs w:val="20"/>
          <w:lang w:val="en"/>
        </w:rPr>
        <w:t>anc</w:t>
      </w:r>
      <w:r w:rsidRPr="00D62030">
        <w:rPr>
          <w:rFonts w:cstheme="minorHAnsi"/>
          <w:sz w:val="20"/>
          <w:szCs w:val="20"/>
          <w:lang w:val="en"/>
        </w:rPr>
        <w:t xml:space="preserve">e </w:t>
      </w:r>
      <w:r>
        <w:rPr>
          <w:rFonts w:cstheme="minorHAnsi"/>
          <w:sz w:val="20"/>
          <w:szCs w:val="20"/>
          <w:lang w:val="en"/>
        </w:rPr>
        <w:t>notes are</w:t>
      </w:r>
      <w:r w:rsidRPr="00D62030">
        <w:rPr>
          <w:rFonts w:cstheme="minorHAnsi"/>
          <w:sz w:val="20"/>
          <w:szCs w:val="20"/>
          <w:lang w:val="en"/>
        </w:rPr>
        <w:t xml:space="preserve"> intended to take you through the procedure for changing </w:t>
      </w:r>
      <w:proofErr w:type="spellStart"/>
      <w:r w:rsidRPr="00D62030">
        <w:rPr>
          <w:rFonts w:cstheme="minorHAnsi"/>
          <w:sz w:val="20"/>
          <w:szCs w:val="20"/>
          <w:lang w:val="en"/>
        </w:rPr>
        <w:t>programme</w:t>
      </w:r>
      <w:proofErr w:type="spellEnd"/>
      <w:r w:rsidRPr="00D62030">
        <w:rPr>
          <w:rFonts w:cstheme="minorHAnsi"/>
          <w:sz w:val="20"/>
          <w:szCs w:val="20"/>
          <w:lang w:val="en"/>
        </w:rPr>
        <w:t xml:space="preserve"> of study. </w:t>
      </w:r>
    </w:p>
    <w:p w14:paraId="6B52B10E" w14:textId="77777777" w:rsidR="000B01EB" w:rsidRPr="000B01EB" w:rsidRDefault="000B01EB" w:rsidP="00ED0FDF">
      <w:pPr>
        <w:spacing w:after="0" w:line="240" w:lineRule="auto"/>
        <w:jc w:val="both"/>
        <w:rPr>
          <w:rFonts w:cstheme="minorHAnsi"/>
          <w:sz w:val="16"/>
          <w:szCs w:val="16"/>
          <w:lang w:val="en"/>
        </w:rPr>
      </w:pPr>
    </w:p>
    <w:p w14:paraId="26141412" w14:textId="77777777" w:rsidR="000B01EB" w:rsidRDefault="000B01EB" w:rsidP="00ED0FDF">
      <w:pPr>
        <w:spacing w:after="0" w:line="240" w:lineRule="auto"/>
        <w:jc w:val="both"/>
        <w:rPr>
          <w:rFonts w:cstheme="minorHAnsi"/>
          <w:sz w:val="20"/>
          <w:szCs w:val="20"/>
          <w:lang w:val="en"/>
        </w:rPr>
      </w:pPr>
      <w:r w:rsidRPr="00D62030">
        <w:rPr>
          <w:rFonts w:cstheme="minorHAnsi"/>
          <w:sz w:val="20"/>
          <w:szCs w:val="20"/>
          <w:lang w:val="en"/>
        </w:rPr>
        <w:t xml:space="preserve">There are a number of reasons why you may be seeking to change your </w:t>
      </w:r>
      <w:proofErr w:type="spellStart"/>
      <w:r w:rsidRPr="00D62030">
        <w:rPr>
          <w:rFonts w:cstheme="minorHAnsi"/>
          <w:sz w:val="20"/>
          <w:szCs w:val="20"/>
          <w:lang w:val="en"/>
        </w:rPr>
        <w:t>programme</w:t>
      </w:r>
      <w:proofErr w:type="spellEnd"/>
      <w:r w:rsidRPr="00D62030">
        <w:rPr>
          <w:rFonts w:cstheme="minorHAnsi"/>
          <w:sz w:val="20"/>
          <w:szCs w:val="20"/>
          <w:lang w:val="en"/>
        </w:rPr>
        <w:t xml:space="preserve"> of study. For instance, you may have decided that you no longer have an academic interest in the subject you initially registered for or that having </w:t>
      </w:r>
      <w:r>
        <w:rPr>
          <w:rFonts w:cstheme="minorHAnsi"/>
          <w:sz w:val="20"/>
          <w:szCs w:val="20"/>
          <w:lang w:val="en"/>
        </w:rPr>
        <w:t xml:space="preserve">studied a subject at a minor level you </w:t>
      </w:r>
      <w:r w:rsidRPr="00D62030">
        <w:rPr>
          <w:rFonts w:cstheme="minorHAnsi"/>
          <w:sz w:val="20"/>
          <w:szCs w:val="20"/>
          <w:lang w:val="en"/>
        </w:rPr>
        <w:t xml:space="preserve">wish to study it further. </w:t>
      </w:r>
    </w:p>
    <w:p w14:paraId="1C47C99A" w14:textId="77777777" w:rsidR="000B01EB" w:rsidRDefault="000B01EB" w:rsidP="00ED0FDF">
      <w:pPr>
        <w:spacing w:before="160" w:after="0" w:line="240" w:lineRule="auto"/>
        <w:jc w:val="both"/>
        <w:rPr>
          <w:rFonts w:cstheme="minorHAnsi"/>
          <w:sz w:val="20"/>
          <w:szCs w:val="20"/>
          <w:lang w:val="en"/>
        </w:rPr>
      </w:pPr>
      <w:r w:rsidRPr="00D62030">
        <w:rPr>
          <w:rFonts w:cstheme="minorHAnsi"/>
          <w:sz w:val="20"/>
          <w:szCs w:val="20"/>
          <w:lang w:val="en"/>
        </w:rPr>
        <w:t xml:space="preserve">If you are not happy on your current </w:t>
      </w:r>
      <w:proofErr w:type="spellStart"/>
      <w:r w:rsidRPr="00D62030">
        <w:rPr>
          <w:rFonts w:cstheme="minorHAnsi"/>
          <w:sz w:val="20"/>
          <w:szCs w:val="20"/>
          <w:lang w:val="en"/>
        </w:rPr>
        <w:t>programme</w:t>
      </w:r>
      <w:proofErr w:type="spellEnd"/>
      <w:r w:rsidRPr="00D62030">
        <w:rPr>
          <w:rFonts w:cstheme="minorHAnsi"/>
          <w:sz w:val="20"/>
          <w:szCs w:val="20"/>
          <w:lang w:val="en"/>
        </w:rPr>
        <w:t xml:space="preserve"> but you are undecided about what you would like to do next, you should first speak with your </w:t>
      </w:r>
      <w:r>
        <w:rPr>
          <w:rFonts w:cstheme="minorHAnsi"/>
          <w:sz w:val="20"/>
          <w:szCs w:val="20"/>
          <w:lang w:val="en"/>
        </w:rPr>
        <w:t>Academic Coordinator</w:t>
      </w:r>
      <w:r w:rsidRPr="00D62030">
        <w:rPr>
          <w:rFonts w:cstheme="minorHAnsi"/>
          <w:sz w:val="20"/>
          <w:szCs w:val="20"/>
          <w:lang w:val="en"/>
        </w:rPr>
        <w:t xml:space="preserve"> and discuss the options available to you. This decision should not be taken lightly and it is essential that you understand the implications that this may have. </w:t>
      </w:r>
    </w:p>
    <w:p w14:paraId="419B22E8" w14:textId="724B3662" w:rsidR="00ED0FDF" w:rsidRPr="00D62030" w:rsidRDefault="00ED0FDF" w:rsidP="00ED0FDF">
      <w:pPr>
        <w:spacing w:before="160" w:after="0" w:line="240" w:lineRule="auto"/>
        <w:jc w:val="both"/>
        <w:rPr>
          <w:rFonts w:cstheme="minorHAnsi"/>
          <w:sz w:val="20"/>
          <w:szCs w:val="20"/>
          <w:lang w:val="en"/>
        </w:rPr>
      </w:pPr>
      <w:r w:rsidRPr="00ED0FDF">
        <w:rPr>
          <w:rFonts w:cstheme="minorHAnsi"/>
          <w:sz w:val="20"/>
          <w:szCs w:val="20"/>
          <w:lang w:val="en"/>
        </w:rPr>
        <w:t>It is not advisable to change </w:t>
      </w:r>
      <w:proofErr w:type="spellStart"/>
      <w:r w:rsidRPr="00ED0FDF">
        <w:rPr>
          <w:rFonts w:cstheme="minorHAnsi"/>
          <w:sz w:val="20"/>
          <w:szCs w:val="20"/>
          <w:lang w:val="en"/>
        </w:rPr>
        <w:t>programmes</w:t>
      </w:r>
      <w:proofErr w:type="spellEnd"/>
      <w:r w:rsidRPr="00ED0FDF">
        <w:rPr>
          <w:rFonts w:cstheme="minorHAnsi"/>
          <w:sz w:val="20"/>
          <w:szCs w:val="20"/>
          <w:lang w:val="en"/>
        </w:rPr>
        <w:t xml:space="preserve"> because you are finding your current </w:t>
      </w:r>
      <w:proofErr w:type="spellStart"/>
      <w:r w:rsidRPr="00ED0FDF">
        <w:rPr>
          <w:rFonts w:cstheme="minorHAnsi"/>
          <w:sz w:val="20"/>
          <w:szCs w:val="20"/>
          <w:lang w:val="en"/>
        </w:rPr>
        <w:t>programme</w:t>
      </w:r>
      <w:proofErr w:type="spellEnd"/>
      <w:r w:rsidRPr="00ED0FDF">
        <w:rPr>
          <w:rFonts w:cstheme="minorHAnsi"/>
          <w:sz w:val="20"/>
          <w:szCs w:val="20"/>
          <w:lang w:val="en"/>
        </w:rPr>
        <w:t xml:space="preserve"> too difficult. Generally speaking, </w:t>
      </w:r>
      <w:proofErr w:type="spellStart"/>
      <w:r w:rsidRPr="00ED0FDF">
        <w:rPr>
          <w:rFonts w:cstheme="minorHAnsi"/>
          <w:sz w:val="20"/>
          <w:szCs w:val="20"/>
          <w:lang w:val="en"/>
        </w:rPr>
        <w:t>programmes</w:t>
      </w:r>
      <w:proofErr w:type="spellEnd"/>
      <w:r w:rsidRPr="00ED0FDF">
        <w:rPr>
          <w:rFonts w:cstheme="minorHAnsi"/>
          <w:sz w:val="20"/>
          <w:szCs w:val="20"/>
          <w:lang w:val="en"/>
        </w:rPr>
        <w:t xml:space="preserve"> do not differ in terms of difficulty.</w:t>
      </w:r>
    </w:p>
    <w:p w14:paraId="40A76DAC" w14:textId="77777777" w:rsidR="000B01EB" w:rsidRDefault="000B01EB" w:rsidP="000B01EB">
      <w:pPr>
        <w:spacing w:before="160" w:after="0" w:line="240" w:lineRule="auto"/>
        <w:jc w:val="both"/>
        <w:rPr>
          <w:rFonts w:cstheme="minorHAnsi"/>
          <w:sz w:val="20"/>
          <w:szCs w:val="20"/>
          <w:lang w:val="en"/>
        </w:rPr>
      </w:pPr>
      <w:r>
        <w:rPr>
          <w:rFonts w:cstheme="minorHAnsi"/>
          <w:sz w:val="20"/>
          <w:szCs w:val="20"/>
          <w:lang w:val="en"/>
        </w:rPr>
        <w:t>Please note that:</w:t>
      </w:r>
    </w:p>
    <w:p w14:paraId="77DBC2F0" w14:textId="77777777" w:rsidR="000B01EB" w:rsidRDefault="00D62030" w:rsidP="000B01EB">
      <w:pPr>
        <w:pStyle w:val="ListParagraph"/>
        <w:numPr>
          <w:ilvl w:val="0"/>
          <w:numId w:val="6"/>
        </w:numPr>
        <w:spacing w:after="0"/>
        <w:jc w:val="both"/>
        <w:rPr>
          <w:rFonts w:cstheme="minorHAnsi"/>
          <w:sz w:val="20"/>
          <w:szCs w:val="20"/>
          <w:lang w:val="en"/>
        </w:rPr>
      </w:pPr>
      <w:r w:rsidRPr="000B01EB">
        <w:rPr>
          <w:rFonts w:cstheme="minorHAnsi"/>
          <w:sz w:val="20"/>
          <w:szCs w:val="20"/>
          <w:lang w:val="en"/>
        </w:rPr>
        <w:t xml:space="preserve">There is no automatic right to transfer. </w:t>
      </w:r>
    </w:p>
    <w:p w14:paraId="58187DDD" w14:textId="35A912FF" w:rsidR="000B01EB" w:rsidRPr="000B01EB" w:rsidRDefault="000B01EB" w:rsidP="000B01EB">
      <w:pPr>
        <w:pStyle w:val="ListParagraph"/>
        <w:numPr>
          <w:ilvl w:val="0"/>
          <w:numId w:val="6"/>
        </w:numPr>
        <w:spacing w:after="0"/>
        <w:jc w:val="both"/>
        <w:rPr>
          <w:rFonts w:cstheme="minorHAnsi"/>
          <w:sz w:val="20"/>
          <w:szCs w:val="20"/>
          <w:lang w:val="en"/>
        </w:rPr>
      </w:pPr>
      <w:r w:rsidRPr="000B01EB">
        <w:rPr>
          <w:rFonts w:cstheme="minorHAnsi"/>
          <w:sz w:val="20"/>
          <w:szCs w:val="20"/>
        </w:rPr>
        <w:t>In year transfers are only approved in exceptional circumstances</w:t>
      </w:r>
      <w:r>
        <w:rPr>
          <w:rFonts w:cstheme="minorHAnsi"/>
          <w:sz w:val="20"/>
          <w:szCs w:val="20"/>
        </w:rPr>
        <w:t>.</w:t>
      </w:r>
    </w:p>
    <w:p w14:paraId="75AB84E2" w14:textId="77777777" w:rsidR="00D62030" w:rsidRDefault="00D62030" w:rsidP="00A17D97">
      <w:pPr>
        <w:spacing w:after="0"/>
        <w:jc w:val="both"/>
        <w:rPr>
          <w:rFonts w:cstheme="minorHAnsi"/>
          <w:b/>
          <w:sz w:val="20"/>
          <w:szCs w:val="20"/>
        </w:rPr>
      </w:pPr>
    </w:p>
    <w:p w14:paraId="29D12DAA" w14:textId="77777777" w:rsidR="00A17D97" w:rsidRDefault="00A17D97" w:rsidP="00A17D97">
      <w:pPr>
        <w:spacing w:after="0"/>
        <w:jc w:val="both"/>
        <w:rPr>
          <w:rFonts w:cstheme="minorHAnsi"/>
          <w:b/>
          <w:sz w:val="20"/>
          <w:szCs w:val="20"/>
        </w:rPr>
      </w:pPr>
      <w:r w:rsidRPr="00AD3683">
        <w:rPr>
          <w:rFonts w:cstheme="minorHAnsi"/>
          <w:b/>
          <w:sz w:val="20"/>
          <w:szCs w:val="20"/>
        </w:rPr>
        <w:t>Completion and submission of this form</w:t>
      </w:r>
      <w:r>
        <w:rPr>
          <w:rFonts w:cstheme="minorHAnsi"/>
          <w:b/>
          <w:sz w:val="20"/>
          <w:szCs w:val="20"/>
        </w:rPr>
        <w:t>:</w:t>
      </w:r>
    </w:p>
    <w:p w14:paraId="1516DB5C" w14:textId="55C63AEA" w:rsidR="004227DA" w:rsidRPr="004227DA" w:rsidRDefault="004227DA" w:rsidP="004227DA">
      <w:pPr>
        <w:spacing w:after="0" w:line="240" w:lineRule="auto"/>
        <w:jc w:val="both"/>
        <w:rPr>
          <w:rFonts w:cstheme="minorHAnsi"/>
          <w:sz w:val="20"/>
          <w:szCs w:val="20"/>
        </w:rPr>
      </w:pPr>
      <w:r w:rsidRPr="004227DA">
        <w:rPr>
          <w:rFonts w:cstheme="minorHAnsi"/>
          <w:sz w:val="20"/>
          <w:szCs w:val="20"/>
        </w:rPr>
        <w:t xml:space="preserve">Until you are notified by the </w:t>
      </w:r>
      <w:r w:rsidR="00AA4702">
        <w:rPr>
          <w:rFonts w:cstheme="minorHAnsi"/>
          <w:sz w:val="20"/>
          <w:szCs w:val="20"/>
        </w:rPr>
        <w:t>Faculty Administration</w:t>
      </w:r>
      <w:r>
        <w:rPr>
          <w:rFonts w:cstheme="minorHAnsi"/>
          <w:sz w:val="20"/>
          <w:szCs w:val="20"/>
        </w:rPr>
        <w:t xml:space="preserve"> Office that the request is approved </w:t>
      </w:r>
      <w:r w:rsidRPr="004227DA">
        <w:rPr>
          <w:rFonts w:cstheme="minorHAnsi"/>
          <w:sz w:val="20"/>
          <w:szCs w:val="20"/>
        </w:rPr>
        <w:t>you should remain on the current programme and comply with all its requirements, including attending</w:t>
      </w:r>
      <w:r>
        <w:rPr>
          <w:rFonts w:cstheme="minorHAnsi"/>
          <w:sz w:val="20"/>
          <w:szCs w:val="20"/>
        </w:rPr>
        <w:t xml:space="preserve"> </w:t>
      </w:r>
      <w:r w:rsidRPr="004227DA">
        <w:rPr>
          <w:rFonts w:cstheme="minorHAnsi"/>
          <w:sz w:val="20"/>
          <w:szCs w:val="20"/>
        </w:rPr>
        <w:t>lectures/classes.</w:t>
      </w:r>
    </w:p>
    <w:p w14:paraId="52233127" w14:textId="77777777" w:rsidR="004227DA" w:rsidRPr="004227DA" w:rsidRDefault="004227DA" w:rsidP="00A17D97">
      <w:pPr>
        <w:spacing w:after="0" w:line="240" w:lineRule="auto"/>
        <w:jc w:val="both"/>
        <w:rPr>
          <w:rFonts w:cstheme="minorHAnsi"/>
          <w:sz w:val="16"/>
          <w:szCs w:val="16"/>
        </w:rPr>
      </w:pPr>
    </w:p>
    <w:p w14:paraId="58D1AB2C" w14:textId="473B7BF1" w:rsidR="00A17D97" w:rsidRDefault="00A17D97" w:rsidP="00A17D97">
      <w:pPr>
        <w:spacing w:after="0" w:line="240" w:lineRule="auto"/>
        <w:jc w:val="both"/>
        <w:rPr>
          <w:rFonts w:cstheme="minorHAnsi"/>
          <w:sz w:val="20"/>
          <w:szCs w:val="20"/>
        </w:rPr>
      </w:pPr>
      <w:r>
        <w:rPr>
          <w:rFonts w:cstheme="minorHAnsi"/>
          <w:sz w:val="20"/>
          <w:szCs w:val="20"/>
        </w:rPr>
        <w:t xml:space="preserve">Please ensure that all relevant sections are completed before submission.  Once you have completed Sections 1 – 3 you will need to take the form to the Academic Coordinator of your current programme and, for internal transfers, the Academic Coordinator of the new programme for signing.  </w:t>
      </w:r>
      <w:r w:rsidR="00FE77F5">
        <w:rPr>
          <w:rFonts w:cstheme="minorHAnsi"/>
          <w:sz w:val="20"/>
          <w:szCs w:val="20"/>
        </w:rPr>
        <w:t xml:space="preserve">The Dean of School must support the transfer.  </w:t>
      </w:r>
      <w:r>
        <w:rPr>
          <w:rFonts w:cstheme="minorHAnsi"/>
          <w:sz w:val="20"/>
          <w:szCs w:val="20"/>
        </w:rPr>
        <w:t xml:space="preserve">Completed forms should be sent to </w:t>
      </w:r>
      <w:bookmarkStart w:id="0" w:name="_GoBack"/>
      <w:r w:rsidR="00AA4702" w:rsidRPr="00AA4702">
        <w:rPr>
          <w:rFonts w:cstheme="minorHAnsi"/>
          <w:b/>
          <w:sz w:val="20"/>
          <w:szCs w:val="20"/>
        </w:rPr>
        <w:t>Faculty Administration Office</w:t>
      </w:r>
      <w:r w:rsidR="00AA4702" w:rsidRPr="00AA4702">
        <w:rPr>
          <w:rFonts w:cstheme="minorHAnsi"/>
          <w:b/>
          <w:sz w:val="20"/>
          <w:szCs w:val="20"/>
        </w:rPr>
        <w:t>,</w:t>
      </w:r>
      <w:r w:rsidR="00AA4702">
        <w:rPr>
          <w:rFonts w:cstheme="minorHAnsi"/>
          <w:sz w:val="20"/>
          <w:szCs w:val="20"/>
        </w:rPr>
        <w:t xml:space="preserve"> </w:t>
      </w:r>
      <w:bookmarkEnd w:id="0"/>
      <w:r w:rsidRPr="00A7712B">
        <w:rPr>
          <w:rFonts w:cstheme="minorHAnsi"/>
          <w:b/>
          <w:sz w:val="20"/>
          <w:szCs w:val="20"/>
        </w:rPr>
        <w:t>Skinner Annexe Ground Floor</w:t>
      </w:r>
      <w:r>
        <w:rPr>
          <w:rFonts w:cstheme="minorHAnsi"/>
          <w:sz w:val="20"/>
          <w:szCs w:val="20"/>
        </w:rPr>
        <w:t>.</w:t>
      </w:r>
    </w:p>
    <w:p w14:paraId="50A435A0" w14:textId="77777777" w:rsidR="00A17D97" w:rsidRDefault="00A17D97" w:rsidP="00A17D97">
      <w:pPr>
        <w:spacing w:before="160" w:after="0" w:line="240" w:lineRule="auto"/>
        <w:jc w:val="both"/>
        <w:rPr>
          <w:rFonts w:cstheme="minorHAnsi"/>
          <w:b/>
          <w:sz w:val="20"/>
          <w:szCs w:val="20"/>
        </w:rPr>
      </w:pPr>
      <w:r>
        <w:rPr>
          <w:rFonts w:cstheme="minorHAnsi"/>
          <w:b/>
          <w:sz w:val="20"/>
          <w:szCs w:val="20"/>
        </w:rPr>
        <w:t>Finance</w:t>
      </w:r>
    </w:p>
    <w:p w14:paraId="62EF2553" w14:textId="5683C2D7" w:rsidR="00316390" w:rsidRPr="00316390" w:rsidRDefault="00316390" w:rsidP="00316390">
      <w:pPr>
        <w:spacing w:after="0" w:line="240" w:lineRule="auto"/>
        <w:jc w:val="both"/>
        <w:rPr>
          <w:rFonts w:cstheme="minorHAnsi"/>
          <w:sz w:val="20"/>
          <w:szCs w:val="20"/>
          <w:lang w:val="en"/>
        </w:rPr>
      </w:pPr>
      <w:r w:rsidRPr="00316390">
        <w:rPr>
          <w:rFonts w:cstheme="minorHAnsi"/>
          <w:sz w:val="20"/>
          <w:szCs w:val="20"/>
          <w:lang w:val="en"/>
        </w:rPr>
        <w:t xml:space="preserve">You should be aware that if the transfer of </w:t>
      </w:r>
      <w:proofErr w:type="spellStart"/>
      <w:r w:rsidRPr="00316390">
        <w:rPr>
          <w:rFonts w:cstheme="minorHAnsi"/>
          <w:sz w:val="20"/>
          <w:szCs w:val="20"/>
          <w:lang w:val="en"/>
        </w:rPr>
        <w:t>programme</w:t>
      </w:r>
      <w:proofErr w:type="spellEnd"/>
      <w:r w:rsidRPr="00316390">
        <w:rPr>
          <w:rFonts w:cstheme="minorHAnsi"/>
          <w:sz w:val="20"/>
          <w:szCs w:val="20"/>
          <w:lang w:val="en"/>
        </w:rPr>
        <w:t xml:space="preserve"> increases or decreases the length of your enrolment, you are advised to contact </w:t>
      </w:r>
      <w:r>
        <w:rPr>
          <w:rFonts w:cstheme="minorHAnsi"/>
          <w:sz w:val="20"/>
          <w:szCs w:val="20"/>
          <w:lang w:val="en"/>
        </w:rPr>
        <w:t>the Finance Office (</w:t>
      </w:r>
      <w:r w:rsidRPr="00FD3BB1">
        <w:rPr>
          <w:rFonts w:cstheme="minorHAnsi"/>
          <w:sz w:val="20"/>
          <w:szCs w:val="20"/>
        </w:rPr>
        <w:t>01522 583794</w:t>
      </w:r>
      <w:r>
        <w:rPr>
          <w:rFonts w:cstheme="minorHAnsi"/>
          <w:sz w:val="20"/>
          <w:szCs w:val="20"/>
        </w:rPr>
        <w:t xml:space="preserve">) </w:t>
      </w:r>
      <w:r>
        <w:rPr>
          <w:rFonts w:cstheme="minorHAnsi"/>
          <w:sz w:val="20"/>
          <w:szCs w:val="20"/>
          <w:lang w:val="en"/>
        </w:rPr>
        <w:t xml:space="preserve">regarding </w:t>
      </w:r>
      <w:r w:rsidRPr="00316390">
        <w:rPr>
          <w:rFonts w:cstheme="minorHAnsi"/>
          <w:sz w:val="20"/>
          <w:szCs w:val="20"/>
          <w:lang w:val="en"/>
        </w:rPr>
        <w:t xml:space="preserve">the financial implications as this may affect your entitlement to financial support. Help and advice is also available from </w:t>
      </w:r>
      <w:r>
        <w:rPr>
          <w:rFonts w:cstheme="minorHAnsi"/>
          <w:sz w:val="20"/>
          <w:szCs w:val="20"/>
        </w:rPr>
        <w:t xml:space="preserve">Student Advice (01522 583600, email </w:t>
      </w:r>
      <w:hyperlink r:id="rId12" w:history="1">
        <w:r w:rsidRPr="00F560A0">
          <w:rPr>
            <w:rStyle w:val="Hyperlink"/>
            <w:rFonts w:cstheme="minorHAnsi"/>
            <w:sz w:val="20"/>
            <w:szCs w:val="20"/>
          </w:rPr>
          <w:t>studentadvice@bishopg.ac.uk</w:t>
        </w:r>
      </w:hyperlink>
      <w:r>
        <w:rPr>
          <w:rFonts w:cstheme="minorHAnsi"/>
          <w:sz w:val="20"/>
          <w:szCs w:val="20"/>
          <w:lang w:val="en"/>
        </w:rPr>
        <w:t>)</w:t>
      </w:r>
      <w:r w:rsidRPr="00316390">
        <w:rPr>
          <w:rFonts w:cstheme="minorHAnsi"/>
          <w:sz w:val="20"/>
          <w:szCs w:val="20"/>
          <w:lang w:val="en"/>
        </w:rPr>
        <w:t xml:space="preserve"> </w:t>
      </w:r>
    </w:p>
    <w:p w14:paraId="108E2EE4" w14:textId="778B5EBD" w:rsidR="00A17D97" w:rsidRPr="00A17D97" w:rsidRDefault="00A17D97" w:rsidP="00A17D97">
      <w:pPr>
        <w:spacing w:before="160" w:after="0" w:line="240" w:lineRule="auto"/>
        <w:jc w:val="both"/>
        <w:rPr>
          <w:rFonts w:cstheme="minorHAnsi"/>
          <w:i/>
          <w:sz w:val="20"/>
          <w:szCs w:val="20"/>
        </w:rPr>
      </w:pPr>
      <w:r w:rsidRPr="00A7712B">
        <w:rPr>
          <w:rFonts w:cstheme="minorHAnsi"/>
          <w:b/>
          <w:sz w:val="20"/>
          <w:szCs w:val="20"/>
        </w:rPr>
        <w:t>Accommodation</w:t>
      </w:r>
      <w:r>
        <w:rPr>
          <w:rFonts w:cstheme="minorHAnsi"/>
          <w:b/>
          <w:sz w:val="20"/>
          <w:szCs w:val="20"/>
        </w:rPr>
        <w:t xml:space="preserve"> </w:t>
      </w:r>
      <w:r>
        <w:rPr>
          <w:rFonts w:cstheme="minorHAnsi"/>
          <w:i/>
          <w:sz w:val="20"/>
          <w:szCs w:val="20"/>
        </w:rPr>
        <w:t>(External transfers only)</w:t>
      </w:r>
    </w:p>
    <w:p w14:paraId="39A98A6A" w14:textId="77777777" w:rsidR="00A17D97" w:rsidRDefault="00A17D97" w:rsidP="00A17D97">
      <w:pPr>
        <w:spacing w:after="0" w:line="240" w:lineRule="auto"/>
        <w:jc w:val="both"/>
        <w:rPr>
          <w:rFonts w:cstheme="minorHAnsi"/>
          <w:sz w:val="20"/>
          <w:szCs w:val="20"/>
        </w:rPr>
      </w:pPr>
      <w:r>
        <w:rPr>
          <w:rFonts w:cstheme="minorHAnsi"/>
          <w:sz w:val="20"/>
          <w:szCs w:val="20"/>
        </w:rPr>
        <w:t xml:space="preserve">If you are living in University campus accommodation, any refund in rent will be calculated from the date of your withdrawal or the date you vacate your accommodation and return your room keys, whichever is the later.  University off-campus accommodation contracts require a replacement to be found before you can be released from your contract.  If you have any questions about your departure from your accommodation, please contact the Accommodation Office, on 01522 </w:t>
      </w:r>
      <w:r w:rsidRPr="0013233E">
        <w:rPr>
          <w:rFonts w:cstheme="minorHAnsi"/>
          <w:sz w:val="20"/>
          <w:szCs w:val="20"/>
        </w:rPr>
        <w:t>583707</w:t>
      </w:r>
      <w:r>
        <w:rPr>
          <w:rFonts w:cstheme="minorHAnsi"/>
          <w:sz w:val="20"/>
          <w:szCs w:val="20"/>
        </w:rPr>
        <w:t xml:space="preserve"> or email: </w:t>
      </w:r>
      <w:hyperlink r:id="rId13" w:history="1">
        <w:r w:rsidRPr="00A27C2B">
          <w:rPr>
            <w:rStyle w:val="Hyperlink"/>
            <w:rFonts w:cstheme="minorHAnsi"/>
            <w:sz w:val="20"/>
            <w:szCs w:val="20"/>
          </w:rPr>
          <w:t>Rachel.Crane@bishopg.ac.uk</w:t>
        </w:r>
      </w:hyperlink>
      <w:r>
        <w:rPr>
          <w:rFonts w:cstheme="minorHAnsi"/>
          <w:sz w:val="20"/>
          <w:szCs w:val="20"/>
        </w:rPr>
        <w:t>.</w:t>
      </w:r>
    </w:p>
    <w:p w14:paraId="0E8D0992" w14:textId="77777777" w:rsidR="00A17D97" w:rsidRDefault="00A17D97" w:rsidP="00A17D97">
      <w:pPr>
        <w:spacing w:before="160" w:after="0" w:line="240" w:lineRule="auto"/>
        <w:jc w:val="both"/>
        <w:rPr>
          <w:rFonts w:cstheme="minorHAnsi"/>
          <w:b/>
          <w:sz w:val="20"/>
          <w:szCs w:val="20"/>
        </w:rPr>
      </w:pPr>
      <w:r>
        <w:rPr>
          <w:rFonts w:cstheme="minorHAnsi"/>
          <w:b/>
          <w:sz w:val="20"/>
          <w:szCs w:val="20"/>
        </w:rPr>
        <w:t>International Students</w:t>
      </w:r>
    </w:p>
    <w:p w14:paraId="53B4CF79" w14:textId="1617A298" w:rsidR="00A17D97" w:rsidRDefault="00CF7E08" w:rsidP="00A17D97">
      <w:pPr>
        <w:spacing w:after="0" w:line="240" w:lineRule="auto"/>
        <w:jc w:val="both"/>
        <w:rPr>
          <w:rFonts w:cstheme="minorHAnsi"/>
          <w:sz w:val="20"/>
          <w:szCs w:val="20"/>
        </w:rPr>
      </w:pPr>
      <w:r>
        <w:rPr>
          <w:rFonts w:cstheme="minorHAnsi"/>
          <w:sz w:val="20"/>
          <w:szCs w:val="20"/>
        </w:rPr>
        <w:t xml:space="preserve">Transferring your programme of study either internally or externally may affect your visa to study.  </w:t>
      </w:r>
      <w:r w:rsidR="00A17D97">
        <w:rPr>
          <w:rFonts w:cstheme="minorHAnsi"/>
          <w:sz w:val="20"/>
          <w:szCs w:val="20"/>
        </w:rPr>
        <w:t xml:space="preserve"> You are strongly advised to seek advice and guidance from the International Coordinator at the University as well as the UK Border Agency.</w:t>
      </w:r>
    </w:p>
    <w:p w14:paraId="73329242" w14:textId="77777777" w:rsidR="00B47AF1" w:rsidRPr="00A52111" w:rsidRDefault="00B47AF1" w:rsidP="00B553D3">
      <w:pPr>
        <w:spacing w:after="0" w:line="240" w:lineRule="auto"/>
        <w:jc w:val="both"/>
        <w:rPr>
          <w:rFonts w:cstheme="minorHAnsi"/>
          <w:b/>
          <w:sz w:val="20"/>
          <w:szCs w:val="20"/>
        </w:rPr>
      </w:pPr>
    </w:p>
    <w:sectPr w:rsidR="00B47AF1" w:rsidRPr="00A52111" w:rsidSect="00FE43CB">
      <w:headerReference w:type="default" r:id="rId14"/>
      <w:footerReference w:type="default" r:id="rId15"/>
      <w:pgSz w:w="11906" w:h="16838"/>
      <w:pgMar w:top="461" w:right="1440" w:bottom="567" w:left="1440" w:header="709"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C90F2" w14:textId="77777777" w:rsidR="000B01EB" w:rsidRDefault="000B01EB" w:rsidP="004F0AE0">
      <w:pPr>
        <w:spacing w:after="0" w:line="240" w:lineRule="auto"/>
      </w:pPr>
      <w:r>
        <w:separator/>
      </w:r>
    </w:p>
  </w:endnote>
  <w:endnote w:type="continuationSeparator" w:id="0">
    <w:p w14:paraId="319C90F3" w14:textId="77777777" w:rsidR="000B01EB" w:rsidRDefault="000B01EB" w:rsidP="004F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206948413"/>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319C90F6" w14:textId="77777777" w:rsidR="000B01EB" w:rsidRPr="00FE43CB" w:rsidRDefault="000B01EB">
            <w:pPr>
              <w:pStyle w:val="Footer"/>
              <w:jc w:val="right"/>
              <w:rPr>
                <w:sz w:val="20"/>
                <w:szCs w:val="20"/>
              </w:rPr>
            </w:pPr>
            <w:r w:rsidRPr="00FE43CB">
              <w:rPr>
                <w:sz w:val="20"/>
                <w:szCs w:val="20"/>
              </w:rPr>
              <w:t xml:space="preserve">Page </w:t>
            </w:r>
            <w:r w:rsidRPr="00FE43CB">
              <w:rPr>
                <w:b/>
                <w:bCs/>
                <w:sz w:val="20"/>
                <w:szCs w:val="20"/>
              </w:rPr>
              <w:fldChar w:fldCharType="begin"/>
            </w:r>
            <w:r w:rsidRPr="00FE43CB">
              <w:rPr>
                <w:b/>
                <w:bCs/>
                <w:sz w:val="20"/>
                <w:szCs w:val="20"/>
              </w:rPr>
              <w:instrText xml:space="preserve"> PAGE </w:instrText>
            </w:r>
            <w:r w:rsidRPr="00FE43CB">
              <w:rPr>
                <w:b/>
                <w:bCs/>
                <w:sz w:val="20"/>
                <w:szCs w:val="20"/>
              </w:rPr>
              <w:fldChar w:fldCharType="separate"/>
            </w:r>
            <w:r w:rsidR="006817F8">
              <w:rPr>
                <w:b/>
                <w:bCs/>
                <w:noProof/>
                <w:sz w:val="20"/>
                <w:szCs w:val="20"/>
              </w:rPr>
              <w:t>2</w:t>
            </w:r>
            <w:r w:rsidRPr="00FE43CB">
              <w:rPr>
                <w:b/>
                <w:bCs/>
                <w:sz w:val="20"/>
                <w:szCs w:val="20"/>
              </w:rPr>
              <w:fldChar w:fldCharType="end"/>
            </w:r>
            <w:r w:rsidRPr="00FE43CB">
              <w:rPr>
                <w:sz w:val="20"/>
                <w:szCs w:val="20"/>
              </w:rPr>
              <w:t xml:space="preserve"> of </w:t>
            </w:r>
            <w:r w:rsidRPr="00FE43CB">
              <w:rPr>
                <w:b/>
                <w:bCs/>
                <w:sz w:val="20"/>
                <w:szCs w:val="20"/>
              </w:rPr>
              <w:fldChar w:fldCharType="begin"/>
            </w:r>
            <w:r w:rsidRPr="00FE43CB">
              <w:rPr>
                <w:b/>
                <w:bCs/>
                <w:sz w:val="20"/>
                <w:szCs w:val="20"/>
              </w:rPr>
              <w:instrText xml:space="preserve"> NUMPAGES  </w:instrText>
            </w:r>
            <w:r w:rsidRPr="00FE43CB">
              <w:rPr>
                <w:b/>
                <w:bCs/>
                <w:sz w:val="20"/>
                <w:szCs w:val="20"/>
              </w:rPr>
              <w:fldChar w:fldCharType="separate"/>
            </w:r>
            <w:r w:rsidR="006817F8">
              <w:rPr>
                <w:b/>
                <w:bCs/>
                <w:noProof/>
                <w:sz w:val="20"/>
                <w:szCs w:val="20"/>
              </w:rPr>
              <w:t>3</w:t>
            </w:r>
            <w:r w:rsidRPr="00FE43CB">
              <w:rPr>
                <w:b/>
                <w:bCs/>
                <w:sz w:val="20"/>
                <w:szCs w:val="20"/>
              </w:rPr>
              <w:fldChar w:fldCharType="end"/>
            </w:r>
          </w:p>
        </w:sdtContent>
      </w:sdt>
    </w:sdtContent>
  </w:sdt>
  <w:p w14:paraId="319C90F7" w14:textId="77777777" w:rsidR="000B01EB" w:rsidRDefault="000B0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C90F0" w14:textId="77777777" w:rsidR="000B01EB" w:rsidRDefault="000B01EB" w:rsidP="004F0AE0">
      <w:pPr>
        <w:spacing w:after="0" w:line="240" w:lineRule="auto"/>
      </w:pPr>
      <w:r>
        <w:separator/>
      </w:r>
    </w:p>
  </w:footnote>
  <w:footnote w:type="continuationSeparator" w:id="0">
    <w:p w14:paraId="319C90F1" w14:textId="77777777" w:rsidR="000B01EB" w:rsidRDefault="000B01EB" w:rsidP="004F0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C90F4" w14:textId="393D4B7B" w:rsidR="000B01EB" w:rsidRPr="008F13A5" w:rsidRDefault="000B01EB">
    <w:pPr>
      <w:pStyle w:val="Header"/>
      <w:rPr>
        <w:sz w:val="20"/>
        <w:szCs w:val="20"/>
      </w:rPr>
    </w:pPr>
    <w:r w:rsidRPr="004F0AE0">
      <w:rPr>
        <w:rFonts w:ascii="Calibri" w:eastAsia="Times New Roman" w:hAnsi="Calibri" w:cs="Arial"/>
        <w:noProof/>
        <w:sz w:val="18"/>
        <w:szCs w:val="18"/>
        <w:lang w:eastAsia="en-GB"/>
      </w:rPr>
      <w:drawing>
        <wp:anchor distT="0" distB="0" distL="114300" distR="114300" simplePos="0" relativeHeight="251664384" behindDoc="0" locked="0" layoutInCell="1" allowOverlap="1" wp14:anchorId="319C90F8" wp14:editId="319C90F9">
          <wp:simplePos x="0" y="0"/>
          <wp:positionH relativeFrom="column">
            <wp:posOffset>-555625</wp:posOffset>
          </wp:positionH>
          <wp:positionV relativeFrom="paragraph">
            <wp:posOffset>-43815</wp:posOffset>
          </wp:positionV>
          <wp:extent cx="1868805" cy="659765"/>
          <wp:effectExtent l="0" t="0" r="0"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8805" cy="6597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roofErr w:type="spellStart"/>
    <w:r w:rsidRPr="008F13A5">
      <w:rPr>
        <w:sz w:val="20"/>
        <w:szCs w:val="20"/>
      </w:rPr>
      <w:t>Qa</w:t>
    </w:r>
    <w:proofErr w:type="spellEnd"/>
    <w:r w:rsidRPr="008F13A5">
      <w:rPr>
        <w:sz w:val="20"/>
        <w:szCs w:val="20"/>
      </w:rPr>
      <w:t>: G</w:t>
    </w:r>
    <w:r>
      <w:rPr>
        <w:sz w:val="20"/>
        <w:szCs w:val="20"/>
      </w:rPr>
      <w:t>4</w:t>
    </w:r>
  </w:p>
  <w:p w14:paraId="319C90F5" w14:textId="2C0AD99A" w:rsidR="000B01EB" w:rsidRPr="008F13A5" w:rsidRDefault="000B01EB">
    <w:pPr>
      <w:pStyle w:val="Header"/>
      <w:rPr>
        <w:sz w:val="20"/>
        <w:szCs w:val="20"/>
      </w:rPr>
    </w:pPr>
    <w:r w:rsidRPr="008F13A5">
      <w:rPr>
        <w:sz w:val="20"/>
        <w:szCs w:val="20"/>
      </w:rPr>
      <w:tab/>
    </w:r>
    <w:r w:rsidRPr="008F13A5">
      <w:rPr>
        <w:sz w:val="20"/>
        <w:szCs w:val="20"/>
      </w:rPr>
      <w:tab/>
    </w:r>
    <w:r w:rsidR="00AA4702">
      <w:rPr>
        <w:sz w:val="20"/>
        <w:szCs w:val="20"/>
      </w:rPr>
      <w:t>FAO Feb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E79D3"/>
    <w:multiLevelType w:val="hybridMultilevel"/>
    <w:tmpl w:val="E2824AD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0235AC"/>
    <w:multiLevelType w:val="hybridMultilevel"/>
    <w:tmpl w:val="76E8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3DF2"/>
    <w:multiLevelType w:val="hybridMultilevel"/>
    <w:tmpl w:val="58C616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E50EEB"/>
    <w:multiLevelType w:val="hybridMultilevel"/>
    <w:tmpl w:val="F0F45F5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3D498F"/>
    <w:multiLevelType w:val="hybridMultilevel"/>
    <w:tmpl w:val="49AA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244AA8"/>
    <w:multiLevelType w:val="hybridMultilevel"/>
    <w:tmpl w:val="C61A4FF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2FC"/>
    <w:rsid w:val="00006ED3"/>
    <w:rsid w:val="0004135F"/>
    <w:rsid w:val="000B01EB"/>
    <w:rsid w:val="000F7572"/>
    <w:rsid w:val="00101F10"/>
    <w:rsid w:val="0013233E"/>
    <w:rsid w:val="001A6262"/>
    <w:rsid w:val="001C4142"/>
    <w:rsid w:val="001D4920"/>
    <w:rsid w:val="001F288D"/>
    <w:rsid w:val="00211439"/>
    <w:rsid w:val="00222159"/>
    <w:rsid w:val="002531C8"/>
    <w:rsid w:val="002661EF"/>
    <w:rsid w:val="002B2C6A"/>
    <w:rsid w:val="00312D90"/>
    <w:rsid w:val="00315EFF"/>
    <w:rsid w:val="00316390"/>
    <w:rsid w:val="00324A3F"/>
    <w:rsid w:val="003724D2"/>
    <w:rsid w:val="003751A7"/>
    <w:rsid w:val="003D4B27"/>
    <w:rsid w:val="003E1269"/>
    <w:rsid w:val="004227DA"/>
    <w:rsid w:val="00433C28"/>
    <w:rsid w:val="0045281C"/>
    <w:rsid w:val="0047353E"/>
    <w:rsid w:val="004841F4"/>
    <w:rsid w:val="00485B8B"/>
    <w:rsid w:val="00495A18"/>
    <w:rsid w:val="004B53D1"/>
    <w:rsid w:val="004D19FD"/>
    <w:rsid w:val="004E0C67"/>
    <w:rsid w:val="004E5175"/>
    <w:rsid w:val="004F0AE0"/>
    <w:rsid w:val="00513E87"/>
    <w:rsid w:val="005B4990"/>
    <w:rsid w:val="005F71AB"/>
    <w:rsid w:val="00613D80"/>
    <w:rsid w:val="006817F8"/>
    <w:rsid w:val="006A7D58"/>
    <w:rsid w:val="006B2D08"/>
    <w:rsid w:val="0074323F"/>
    <w:rsid w:val="0074583F"/>
    <w:rsid w:val="00746AF0"/>
    <w:rsid w:val="00774F32"/>
    <w:rsid w:val="007B0392"/>
    <w:rsid w:val="007F6448"/>
    <w:rsid w:val="00800DB2"/>
    <w:rsid w:val="008453A5"/>
    <w:rsid w:val="008A2D70"/>
    <w:rsid w:val="008A7CF1"/>
    <w:rsid w:val="008E01B8"/>
    <w:rsid w:val="008E7971"/>
    <w:rsid w:val="008F13A5"/>
    <w:rsid w:val="009172D6"/>
    <w:rsid w:val="009278F1"/>
    <w:rsid w:val="009330C2"/>
    <w:rsid w:val="009621FB"/>
    <w:rsid w:val="009951F0"/>
    <w:rsid w:val="009A070B"/>
    <w:rsid w:val="009A7748"/>
    <w:rsid w:val="009B2E14"/>
    <w:rsid w:val="009B4DF6"/>
    <w:rsid w:val="009C6385"/>
    <w:rsid w:val="00A00919"/>
    <w:rsid w:val="00A07C6D"/>
    <w:rsid w:val="00A14F29"/>
    <w:rsid w:val="00A17D97"/>
    <w:rsid w:val="00A52111"/>
    <w:rsid w:val="00A5373E"/>
    <w:rsid w:val="00A66509"/>
    <w:rsid w:val="00A7712B"/>
    <w:rsid w:val="00AA4702"/>
    <w:rsid w:val="00AD3683"/>
    <w:rsid w:val="00AD5F0C"/>
    <w:rsid w:val="00B03DF6"/>
    <w:rsid w:val="00B47AF1"/>
    <w:rsid w:val="00B553D3"/>
    <w:rsid w:val="00BA62FC"/>
    <w:rsid w:val="00BF5CEB"/>
    <w:rsid w:val="00C530BF"/>
    <w:rsid w:val="00CF7E08"/>
    <w:rsid w:val="00D154FC"/>
    <w:rsid w:val="00D16476"/>
    <w:rsid w:val="00D415C2"/>
    <w:rsid w:val="00D62030"/>
    <w:rsid w:val="00D9284B"/>
    <w:rsid w:val="00D94B83"/>
    <w:rsid w:val="00DD62FE"/>
    <w:rsid w:val="00DD7274"/>
    <w:rsid w:val="00DE2E1A"/>
    <w:rsid w:val="00E72BDB"/>
    <w:rsid w:val="00E95293"/>
    <w:rsid w:val="00EC55B1"/>
    <w:rsid w:val="00ED0FDF"/>
    <w:rsid w:val="00F11DD0"/>
    <w:rsid w:val="00F27892"/>
    <w:rsid w:val="00F56CCF"/>
    <w:rsid w:val="00F707FB"/>
    <w:rsid w:val="00F8222E"/>
    <w:rsid w:val="00F94250"/>
    <w:rsid w:val="00FA46D2"/>
    <w:rsid w:val="00FA7BC5"/>
    <w:rsid w:val="00FC30F0"/>
    <w:rsid w:val="00FD2C35"/>
    <w:rsid w:val="00FD3BB1"/>
    <w:rsid w:val="00FE43CB"/>
    <w:rsid w:val="00FE7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19C9043"/>
  <w15:docId w15:val="{E1CB5738-2036-4B3C-A973-6CF842711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2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0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AE0"/>
  </w:style>
  <w:style w:type="paragraph" w:styleId="Footer">
    <w:name w:val="footer"/>
    <w:basedOn w:val="Normal"/>
    <w:link w:val="FooterChar"/>
    <w:uiPriority w:val="99"/>
    <w:unhideWhenUsed/>
    <w:rsid w:val="004F0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AE0"/>
  </w:style>
  <w:style w:type="paragraph" w:styleId="BalloonText">
    <w:name w:val="Balloon Text"/>
    <w:basedOn w:val="Normal"/>
    <w:link w:val="BalloonTextChar"/>
    <w:uiPriority w:val="99"/>
    <w:semiHidden/>
    <w:unhideWhenUsed/>
    <w:rsid w:val="00917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2D6"/>
    <w:rPr>
      <w:rFonts w:ascii="Tahoma" w:hAnsi="Tahoma" w:cs="Tahoma"/>
      <w:sz w:val="16"/>
      <w:szCs w:val="16"/>
    </w:rPr>
  </w:style>
  <w:style w:type="paragraph" w:styleId="ListParagraph">
    <w:name w:val="List Paragraph"/>
    <w:basedOn w:val="Normal"/>
    <w:uiPriority w:val="34"/>
    <w:qFormat/>
    <w:rsid w:val="00FD2C35"/>
    <w:pPr>
      <w:ind w:left="720"/>
      <w:contextualSpacing/>
    </w:pPr>
  </w:style>
  <w:style w:type="character" w:styleId="Hyperlink">
    <w:name w:val="Hyperlink"/>
    <w:basedOn w:val="DefaultParagraphFont"/>
    <w:uiPriority w:val="99"/>
    <w:unhideWhenUsed/>
    <w:rsid w:val="0013233E"/>
    <w:rPr>
      <w:color w:val="0000FF" w:themeColor="hyperlink"/>
      <w:u w:val="single"/>
    </w:rPr>
  </w:style>
  <w:style w:type="paragraph" w:styleId="NormalWeb">
    <w:name w:val="Normal (Web)"/>
    <w:basedOn w:val="Normal"/>
    <w:uiPriority w:val="99"/>
    <w:semiHidden/>
    <w:unhideWhenUsed/>
    <w:rsid w:val="009C638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12635">
      <w:bodyDiv w:val="1"/>
      <w:marLeft w:val="0"/>
      <w:marRight w:val="0"/>
      <w:marTop w:val="0"/>
      <w:marBottom w:val="0"/>
      <w:divBdr>
        <w:top w:val="none" w:sz="0" w:space="0" w:color="auto"/>
        <w:left w:val="none" w:sz="0" w:space="0" w:color="auto"/>
        <w:bottom w:val="none" w:sz="0" w:space="0" w:color="auto"/>
        <w:right w:val="none" w:sz="0" w:space="0" w:color="auto"/>
      </w:divBdr>
      <w:divsChild>
        <w:div w:id="1631401237">
          <w:marLeft w:val="0"/>
          <w:marRight w:val="0"/>
          <w:marTop w:val="0"/>
          <w:marBottom w:val="0"/>
          <w:divBdr>
            <w:top w:val="none" w:sz="0" w:space="0" w:color="auto"/>
            <w:left w:val="none" w:sz="0" w:space="0" w:color="auto"/>
            <w:bottom w:val="none" w:sz="0" w:space="0" w:color="auto"/>
            <w:right w:val="none" w:sz="0" w:space="0" w:color="auto"/>
          </w:divBdr>
          <w:divsChild>
            <w:div w:id="1947886418">
              <w:marLeft w:val="0"/>
              <w:marRight w:val="0"/>
              <w:marTop w:val="0"/>
              <w:marBottom w:val="0"/>
              <w:divBdr>
                <w:top w:val="none" w:sz="0" w:space="0" w:color="auto"/>
                <w:left w:val="none" w:sz="0" w:space="0" w:color="auto"/>
                <w:bottom w:val="none" w:sz="0" w:space="0" w:color="auto"/>
                <w:right w:val="none" w:sz="0" w:space="0" w:color="auto"/>
              </w:divBdr>
              <w:divsChild>
                <w:div w:id="621543807">
                  <w:marLeft w:val="0"/>
                  <w:marRight w:val="0"/>
                  <w:marTop w:val="0"/>
                  <w:marBottom w:val="0"/>
                  <w:divBdr>
                    <w:top w:val="none" w:sz="0" w:space="0" w:color="auto"/>
                    <w:left w:val="none" w:sz="0" w:space="0" w:color="auto"/>
                    <w:bottom w:val="none" w:sz="0" w:space="0" w:color="auto"/>
                    <w:right w:val="none" w:sz="0" w:space="0" w:color="auto"/>
                  </w:divBdr>
                  <w:divsChild>
                    <w:div w:id="287861752">
                      <w:marLeft w:val="0"/>
                      <w:marRight w:val="0"/>
                      <w:marTop w:val="0"/>
                      <w:marBottom w:val="0"/>
                      <w:divBdr>
                        <w:top w:val="none" w:sz="0" w:space="0" w:color="auto"/>
                        <w:left w:val="none" w:sz="0" w:space="0" w:color="auto"/>
                        <w:bottom w:val="none" w:sz="0" w:space="0" w:color="auto"/>
                        <w:right w:val="none" w:sz="0" w:space="0" w:color="auto"/>
                      </w:divBdr>
                      <w:divsChild>
                        <w:div w:id="80022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548954">
      <w:bodyDiv w:val="1"/>
      <w:marLeft w:val="0"/>
      <w:marRight w:val="0"/>
      <w:marTop w:val="0"/>
      <w:marBottom w:val="0"/>
      <w:divBdr>
        <w:top w:val="none" w:sz="0" w:space="0" w:color="auto"/>
        <w:left w:val="none" w:sz="0" w:space="0" w:color="auto"/>
        <w:bottom w:val="none" w:sz="0" w:space="0" w:color="auto"/>
        <w:right w:val="none" w:sz="0" w:space="0" w:color="auto"/>
      </w:divBdr>
      <w:divsChild>
        <w:div w:id="282924781">
          <w:marLeft w:val="0"/>
          <w:marRight w:val="0"/>
          <w:marTop w:val="0"/>
          <w:marBottom w:val="0"/>
          <w:divBdr>
            <w:top w:val="none" w:sz="0" w:space="0" w:color="auto"/>
            <w:left w:val="none" w:sz="0" w:space="0" w:color="auto"/>
            <w:bottom w:val="none" w:sz="0" w:space="0" w:color="auto"/>
            <w:right w:val="none" w:sz="0" w:space="0" w:color="auto"/>
          </w:divBdr>
          <w:divsChild>
            <w:div w:id="2042588285">
              <w:marLeft w:val="0"/>
              <w:marRight w:val="0"/>
              <w:marTop w:val="0"/>
              <w:marBottom w:val="0"/>
              <w:divBdr>
                <w:top w:val="none" w:sz="0" w:space="0" w:color="auto"/>
                <w:left w:val="none" w:sz="0" w:space="0" w:color="auto"/>
                <w:bottom w:val="none" w:sz="0" w:space="0" w:color="auto"/>
                <w:right w:val="none" w:sz="0" w:space="0" w:color="auto"/>
              </w:divBdr>
              <w:divsChild>
                <w:div w:id="527331676">
                  <w:marLeft w:val="0"/>
                  <w:marRight w:val="0"/>
                  <w:marTop w:val="0"/>
                  <w:marBottom w:val="0"/>
                  <w:divBdr>
                    <w:top w:val="none" w:sz="0" w:space="0" w:color="auto"/>
                    <w:left w:val="none" w:sz="0" w:space="0" w:color="auto"/>
                    <w:bottom w:val="none" w:sz="0" w:space="0" w:color="auto"/>
                    <w:right w:val="none" w:sz="0" w:space="0" w:color="auto"/>
                  </w:divBdr>
                  <w:divsChild>
                    <w:div w:id="418797308">
                      <w:marLeft w:val="0"/>
                      <w:marRight w:val="0"/>
                      <w:marTop w:val="0"/>
                      <w:marBottom w:val="0"/>
                      <w:divBdr>
                        <w:top w:val="none" w:sz="0" w:space="0" w:color="auto"/>
                        <w:left w:val="none" w:sz="0" w:space="0" w:color="auto"/>
                        <w:bottom w:val="none" w:sz="0" w:space="0" w:color="auto"/>
                        <w:right w:val="none" w:sz="0" w:space="0" w:color="auto"/>
                      </w:divBdr>
                      <w:divsChild>
                        <w:div w:id="8785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411163">
      <w:bodyDiv w:val="1"/>
      <w:marLeft w:val="0"/>
      <w:marRight w:val="0"/>
      <w:marTop w:val="0"/>
      <w:marBottom w:val="0"/>
      <w:divBdr>
        <w:top w:val="none" w:sz="0" w:space="0" w:color="auto"/>
        <w:left w:val="none" w:sz="0" w:space="0" w:color="auto"/>
        <w:bottom w:val="none" w:sz="0" w:space="0" w:color="auto"/>
        <w:right w:val="none" w:sz="0" w:space="0" w:color="auto"/>
      </w:divBdr>
      <w:divsChild>
        <w:div w:id="564529153">
          <w:marLeft w:val="0"/>
          <w:marRight w:val="0"/>
          <w:marTop w:val="0"/>
          <w:marBottom w:val="0"/>
          <w:divBdr>
            <w:top w:val="none" w:sz="0" w:space="0" w:color="auto"/>
            <w:left w:val="none" w:sz="0" w:space="0" w:color="auto"/>
            <w:bottom w:val="none" w:sz="0" w:space="0" w:color="auto"/>
            <w:right w:val="none" w:sz="0" w:space="0" w:color="auto"/>
          </w:divBdr>
          <w:divsChild>
            <w:div w:id="109471272">
              <w:marLeft w:val="0"/>
              <w:marRight w:val="0"/>
              <w:marTop w:val="0"/>
              <w:marBottom w:val="0"/>
              <w:divBdr>
                <w:top w:val="none" w:sz="0" w:space="0" w:color="auto"/>
                <w:left w:val="none" w:sz="0" w:space="0" w:color="auto"/>
                <w:bottom w:val="none" w:sz="0" w:space="0" w:color="auto"/>
                <w:right w:val="none" w:sz="0" w:space="0" w:color="auto"/>
              </w:divBdr>
              <w:divsChild>
                <w:div w:id="418016657">
                  <w:marLeft w:val="0"/>
                  <w:marRight w:val="0"/>
                  <w:marTop w:val="0"/>
                  <w:marBottom w:val="0"/>
                  <w:divBdr>
                    <w:top w:val="none" w:sz="0" w:space="0" w:color="auto"/>
                    <w:left w:val="none" w:sz="0" w:space="0" w:color="auto"/>
                    <w:bottom w:val="none" w:sz="0" w:space="0" w:color="auto"/>
                    <w:right w:val="none" w:sz="0" w:space="0" w:color="auto"/>
                  </w:divBdr>
                  <w:divsChild>
                    <w:div w:id="1895659209">
                      <w:marLeft w:val="0"/>
                      <w:marRight w:val="0"/>
                      <w:marTop w:val="0"/>
                      <w:marBottom w:val="0"/>
                      <w:divBdr>
                        <w:top w:val="none" w:sz="0" w:space="0" w:color="auto"/>
                        <w:left w:val="none" w:sz="0" w:space="0" w:color="auto"/>
                        <w:bottom w:val="none" w:sz="0" w:space="0" w:color="auto"/>
                        <w:right w:val="none" w:sz="0" w:space="0" w:color="auto"/>
                      </w:divBdr>
                      <w:divsChild>
                        <w:div w:id="168814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9815341">
      <w:bodyDiv w:val="1"/>
      <w:marLeft w:val="0"/>
      <w:marRight w:val="0"/>
      <w:marTop w:val="0"/>
      <w:marBottom w:val="0"/>
      <w:divBdr>
        <w:top w:val="none" w:sz="0" w:space="0" w:color="auto"/>
        <w:left w:val="none" w:sz="0" w:space="0" w:color="auto"/>
        <w:bottom w:val="none" w:sz="0" w:space="0" w:color="auto"/>
        <w:right w:val="none" w:sz="0" w:space="0" w:color="auto"/>
      </w:divBdr>
      <w:divsChild>
        <w:div w:id="607078701">
          <w:marLeft w:val="0"/>
          <w:marRight w:val="0"/>
          <w:marTop w:val="0"/>
          <w:marBottom w:val="0"/>
          <w:divBdr>
            <w:top w:val="none" w:sz="0" w:space="0" w:color="auto"/>
            <w:left w:val="none" w:sz="0" w:space="0" w:color="auto"/>
            <w:bottom w:val="none" w:sz="0" w:space="0" w:color="auto"/>
            <w:right w:val="none" w:sz="0" w:space="0" w:color="auto"/>
          </w:divBdr>
          <w:divsChild>
            <w:div w:id="696124100">
              <w:marLeft w:val="0"/>
              <w:marRight w:val="0"/>
              <w:marTop w:val="0"/>
              <w:marBottom w:val="0"/>
              <w:divBdr>
                <w:top w:val="none" w:sz="0" w:space="0" w:color="auto"/>
                <w:left w:val="none" w:sz="0" w:space="0" w:color="auto"/>
                <w:bottom w:val="none" w:sz="0" w:space="0" w:color="auto"/>
                <w:right w:val="none" w:sz="0" w:space="0" w:color="auto"/>
              </w:divBdr>
              <w:divsChild>
                <w:div w:id="1591500374">
                  <w:marLeft w:val="0"/>
                  <w:marRight w:val="0"/>
                  <w:marTop w:val="0"/>
                  <w:marBottom w:val="0"/>
                  <w:divBdr>
                    <w:top w:val="none" w:sz="0" w:space="0" w:color="auto"/>
                    <w:left w:val="none" w:sz="0" w:space="0" w:color="auto"/>
                    <w:bottom w:val="none" w:sz="0" w:space="0" w:color="auto"/>
                    <w:right w:val="none" w:sz="0" w:space="0" w:color="auto"/>
                  </w:divBdr>
                  <w:divsChild>
                    <w:div w:id="58867011">
                      <w:marLeft w:val="0"/>
                      <w:marRight w:val="0"/>
                      <w:marTop w:val="0"/>
                      <w:marBottom w:val="0"/>
                      <w:divBdr>
                        <w:top w:val="none" w:sz="0" w:space="0" w:color="auto"/>
                        <w:left w:val="none" w:sz="0" w:space="0" w:color="auto"/>
                        <w:bottom w:val="none" w:sz="0" w:space="0" w:color="auto"/>
                        <w:right w:val="none" w:sz="0" w:space="0" w:color="auto"/>
                      </w:divBdr>
                      <w:divsChild>
                        <w:div w:id="159412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achel.Crane@bishopg.ac.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studentadvice@bishopg.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91CD096AA414ABFA5AC9329499C9F" ma:contentTypeVersion="2" ma:contentTypeDescription="Create a new document." ma:contentTypeScope="" ma:versionID="dc752c285a3945dec5b72377a92d7686">
  <xsd:schema xmlns:xsd="http://www.w3.org/2001/XMLSchema" xmlns:xs="http://www.w3.org/2001/XMLSchema" xmlns:p="http://schemas.microsoft.com/office/2006/metadata/properties" xmlns:ns2="5b82430e-346e-4315-ab51-c9f92ff538cf" targetNamespace="http://schemas.microsoft.com/office/2006/metadata/properties" ma:root="true" ma:fieldsID="4d94b72b0bfb1bd8bb62a69c16f48844" ns2:_="">
    <xsd:import namespace="5b82430e-346e-4315-ab51-c9f92ff538c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82430e-346e-4315-ab51-c9f92ff538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b82430e-346e-4315-ab51-c9f92ff538cf">A2DKCWCQNRQN-114-6095</_dlc_DocId>
    <_dlc_DocIdUrl xmlns="5b82430e-346e-4315-ab51-c9f92ff538cf">
      <Url>https://bgnet.bishopg.ac.uk/qa/_layouts/DocIdRedir.aspx?ID=A2DKCWCQNRQN-114-6095</Url>
      <Description>A2DKCWCQNRQN-114-6095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49E87-B774-4FA1-AE43-569F6893D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82430e-346e-4315-ab51-c9f92ff53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E2DA2B-649F-448B-8F5F-095ADFCDCDDD}">
  <ds:schemaRefs>
    <ds:schemaRef ds:uri="http://schemas.microsoft.com/office/2006/metadata/properties"/>
    <ds:schemaRef ds:uri="http://schemas.microsoft.com/office/2006/documentManagement/types"/>
    <ds:schemaRef ds:uri="5b82430e-346e-4315-ab51-c9f92ff538cf"/>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06732D95-DBCB-43B4-80B3-B93E80E8DDC1}">
  <ds:schemaRefs>
    <ds:schemaRef ds:uri="http://schemas.microsoft.com/sharepoint/v3/contenttype/forms"/>
  </ds:schemaRefs>
</ds:datastoreItem>
</file>

<file path=customXml/itemProps4.xml><?xml version="1.0" encoding="utf-8"?>
<ds:datastoreItem xmlns:ds="http://schemas.openxmlformats.org/officeDocument/2006/customXml" ds:itemID="{A60CFAE0-978C-4B74-BFEB-2F4497B2B4C2}">
  <ds:schemaRefs>
    <ds:schemaRef ds:uri="http://schemas.microsoft.com/sharepoint/events"/>
  </ds:schemaRefs>
</ds:datastoreItem>
</file>

<file path=customXml/itemProps5.xml><?xml version="1.0" encoding="utf-8"?>
<ds:datastoreItem xmlns:ds="http://schemas.openxmlformats.org/officeDocument/2006/customXml" ds:itemID="{37CE2B5D-F507-4CB6-AAB6-0937BA43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Qa G6 Withdraw from Study</vt:lpstr>
    </vt:vector>
  </TitlesOfParts>
  <Company>Bishop Grosseteste University College</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Qa G6 Withdraw from Study</dc:title>
  <dc:creator>lrussell</dc:creator>
  <cp:lastModifiedBy>Michele Upcott</cp:lastModifiedBy>
  <cp:revision>3</cp:revision>
  <cp:lastPrinted>2014-11-06T13:39:00Z</cp:lastPrinted>
  <dcterms:created xsi:type="dcterms:W3CDTF">2016-07-08T07:37:00Z</dcterms:created>
  <dcterms:modified xsi:type="dcterms:W3CDTF">2021-02-02T16:36:00Z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0x0101001BC91CD096AA414ABFA5AC9329499C9F</vt:lpwstr>
  </property>
  <property fmtid="{D5CDD505-2E9C-101B-9397-08002B2CF9AE}" pid="3" name="_dlc_DocIdItemGuid">
    <vt:lpwstr>53dc5591-c752-4aaf-809e-b86ce490537e</vt:lpwstr>
  </property>
</Properties>
</file>